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color w:val="auto"/>
          <w:sz w:val="28"/>
          <w:szCs w:val="28"/>
          <w:lang w:val="en-US" w:eastAsia="zh-CN"/>
        </w:rPr>
      </w:pPr>
      <w:r>
        <w:rPr>
          <w:rFonts w:hint="eastAsia" w:ascii="宋体" w:hAnsi="宋体"/>
          <w:color w:val="auto"/>
          <w:sz w:val="28"/>
          <w:szCs w:val="28"/>
          <w:lang w:val="en-US" w:eastAsia="zh-CN"/>
        </w:rPr>
        <w:drawing>
          <wp:anchor distT="0" distB="0" distL="114300" distR="114300" simplePos="0" relativeHeight="251659264" behindDoc="0" locked="0" layoutInCell="1" allowOverlap="1">
            <wp:simplePos x="0" y="0"/>
            <wp:positionH relativeFrom="column">
              <wp:posOffset>-28575</wp:posOffset>
            </wp:positionH>
            <wp:positionV relativeFrom="paragraph">
              <wp:posOffset>-58420</wp:posOffset>
            </wp:positionV>
            <wp:extent cx="6622415" cy="9366250"/>
            <wp:effectExtent l="0" t="0" r="6985" b="6350"/>
            <wp:wrapNone/>
            <wp:docPr id="1" name="图片 1" descr="关于召开2023山东省制冷空调暖通学术高峰论坛通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召开2023山东省制冷空调暖通学术高峰论坛通知"/>
                    <pic:cNvPicPr>
                      <a:picLocks noChangeAspect="1"/>
                    </pic:cNvPicPr>
                  </pic:nvPicPr>
                  <pic:blipFill>
                    <a:blip r:embed="rId10"/>
                    <a:stretch>
                      <a:fillRect/>
                    </a:stretch>
                  </pic:blipFill>
                  <pic:spPr>
                    <a:xfrm>
                      <a:off x="0" y="0"/>
                      <a:ext cx="6622415" cy="936625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宋体" w:hAnsi="宋体"/>
          <w:color w:val="auto"/>
          <w:sz w:val="28"/>
          <w:szCs w:val="28"/>
          <w:lang w:val="en-US" w:eastAsia="zh-CN"/>
        </w:rPr>
      </w:pPr>
    </w:p>
    <w:p>
      <w:pPr>
        <w:numPr>
          <w:ilvl w:val="0"/>
          <w:numId w:val="0"/>
        </w:numPr>
        <w:spacing w:line="360" w:lineRule="exact"/>
        <w:rPr>
          <w:rFonts w:hint="eastAsia" w:ascii="宋体" w:cs="宋体"/>
          <w:b/>
          <w:bCs/>
          <w:sz w:val="30"/>
          <w:szCs w:val="30"/>
          <w:lang w:val="en-US" w:eastAsia="zh-CN"/>
        </w:rPr>
      </w:pPr>
    </w:p>
    <w:p>
      <w:pPr>
        <w:numPr>
          <w:ilvl w:val="0"/>
          <w:numId w:val="0"/>
        </w:numPr>
        <w:spacing w:line="360" w:lineRule="exact"/>
        <w:rPr>
          <w:rFonts w:hint="eastAsia" w:ascii="宋体" w:cs="宋体"/>
          <w:b/>
          <w:bCs/>
          <w:sz w:val="30"/>
          <w:szCs w:val="30"/>
          <w:lang w:val="en-US" w:eastAsia="zh-CN"/>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p>
    <w:p>
      <w:pPr>
        <w:spacing w:line="360" w:lineRule="exact"/>
        <w:jc w:val="center"/>
        <w:rPr>
          <w:rFonts w:hint="eastAsia" w:ascii="宋体" w:hAnsi="宋体"/>
          <w:b/>
          <w:sz w:val="32"/>
          <w:szCs w:val="32"/>
        </w:rPr>
      </w:pPr>
      <w:bookmarkStart w:id="0" w:name="_GoBack"/>
      <w:bookmarkEnd w:id="0"/>
    </w:p>
    <w:p>
      <w:pPr>
        <w:spacing w:line="360" w:lineRule="exact"/>
        <w:jc w:val="center"/>
        <w:rPr>
          <w:rFonts w:hint="eastAsia" w:ascii="宋体" w:cs="宋体"/>
          <w:b/>
          <w:bCs/>
          <w:sz w:val="32"/>
          <w:szCs w:val="32"/>
          <w:lang w:val="zh-CN"/>
        </w:rPr>
      </w:pPr>
      <w:r>
        <w:rPr>
          <w:rFonts w:hint="eastAsia" w:ascii="宋体" w:hAnsi="宋体"/>
          <w:b/>
          <w:sz w:val="32"/>
          <w:szCs w:val="32"/>
        </w:rPr>
        <w:t>“20</w:t>
      </w:r>
      <w:r>
        <w:rPr>
          <w:rFonts w:hint="eastAsia" w:ascii="宋体" w:hAnsi="宋体"/>
          <w:b/>
          <w:sz w:val="32"/>
          <w:szCs w:val="32"/>
          <w:lang w:val="en-US" w:eastAsia="zh-CN"/>
        </w:rPr>
        <w:t>23</w:t>
      </w:r>
      <w:r>
        <w:rPr>
          <w:rFonts w:hint="eastAsia" w:ascii="宋体" w:hAnsi="宋体"/>
          <w:b/>
          <w:sz w:val="32"/>
          <w:szCs w:val="32"/>
        </w:rPr>
        <w:t>年山东省制冷空调暖通学术高峰论坛”</w:t>
      </w:r>
      <w:r>
        <w:rPr>
          <w:rFonts w:hint="eastAsia" w:ascii="宋体" w:cs="宋体"/>
          <w:b/>
          <w:bCs/>
          <w:sz w:val="32"/>
          <w:szCs w:val="32"/>
          <w:lang w:val="zh-CN"/>
        </w:rPr>
        <w:t>其他事宜</w:t>
      </w:r>
    </w:p>
    <w:p>
      <w:pPr>
        <w:numPr>
          <w:ilvl w:val="0"/>
          <w:numId w:val="0"/>
        </w:numPr>
        <w:spacing w:line="360" w:lineRule="exact"/>
        <w:jc w:val="left"/>
        <w:rPr>
          <w:rFonts w:hint="eastAsia"/>
          <w:b/>
          <w:sz w:val="13"/>
          <w:szCs w:val="13"/>
        </w:rPr>
      </w:pPr>
    </w:p>
    <w:p>
      <w:pPr>
        <w:numPr>
          <w:ilvl w:val="0"/>
          <w:numId w:val="1"/>
        </w:numPr>
        <w:spacing w:line="360" w:lineRule="exact"/>
        <w:jc w:val="left"/>
        <w:rPr>
          <w:rFonts w:hint="eastAsia" w:ascii="宋体" w:hAnsi="宋体"/>
          <w:b/>
          <w:sz w:val="28"/>
          <w:szCs w:val="28"/>
          <w:lang w:val="zh-CN"/>
        </w:rPr>
      </w:pPr>
      <w:r>
        <w:rPr>
          <w:rFonts w:hint="eastAsia" w:ascii="宋体" w:hAnsi="宋体"/>
          <w:b/>
          <w:sz w:val="28"/>
          <w:szCs w:val="28"/>
        </w:rPr>
        <w:t>企业</w:t>
      </w:r>
      <w:r>
        <w:rPr>
          <w:rFonts w:hint="eastAsia" w:ascii="宋体" w:hAnsi="宋体"/>
          <w:b/>
          <w:sz w:val="28"/>
          <w:szCs w:val="28"/>
          <w:lang w:eastAsia="zh-CN"/>
        </w:rPr>
        <w:t>宣传</w:t>
      </w:r>
      <w:r>
        <w:rPr>
          <w:rFonts w:hint="eastAsia" w:ascii="宋体" w:hAnsi="宋体"/>
          <w:b/>
          <w:sz w:val="28"/>
          <w:szCs w:val="28"/>
        </w:rPr>
        <w:t>内容及费用</w:t>
      </w:r>
    </w:p>
    <w:p>
      <w:pPr>
        <w:numPr>
          <w:ilvl w:val="0"/>
          <w:numId w:val="0"/>
        </w:numPr>
        <w:spacing w:line="360" w:lineRule="exact"/>
        <w:jc w:val="left"/>
        <w:rPr>
          <w:rFonts w:hint="eastAsia"/>
          <w:b/>
          <w:sz w:val="10"/>
          <w:szCs w:val="10"/>
          <w:lang w:val="zh-CN"/>
        </w:rPr>
      </w:pPr>
    </w:p>
    <w:tbl>
      <w:tblPr>
        <w:tblStyle w:val="4"/>
        <w:tblW w:w="1090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898"/>
        <w:gridCol w:w="1560"/>
        <w:gridCol w:w="1063"/>
        <w:gridCol w:w="288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900" w:type="dxa"/>
            <w:gridSpan w:val="6"/>
            <w:noWrap w:val="0"/>
            <w:vAlign w:val="center"/>
          </w:tcPr>
          <w:p>
            <w:pPr>
              <w:jc w:val="center"/>
              <w:rPr>
                <w:rFonts w:hint="eastAsia"/>
              </w:rPr>
            </w:pPr>
            <w:r>
              <w:rPr>
                <w:rFonts w:hint="eastAsia"/>
                <w:b/>
              </w:rPr>
              <w:t xml:space="preserve">以 下 为 企 业 </w:t>
            </w:r>
            <w:r>
              <w:rPr>
                <w:rFonts w:hint="eastAsia"/>
                <w:b/>
                <w:lang w:eastAsia="zh-CN"/>
              </w:rPr>
              <w:t>宣</w:t>
            </w:r>
            <w:r>
              <w:rPr>
                <w:rFonts w:hint="eastAsia"/>
                <w:b/>
                <w:lang w:val="en-US" w:eastAsia="zh-CN"/>
              </w:rPr>
              <w:t xml:space="preserve"> </w:t>
            </w:r>
            <w:r>
              <w:rPr>
                <w:rFonts w:hint="eastAsia"/>
                <w:b/>
                <w:lang w:eastAsia="zh-CN"/>
              </w:rPr>
              <w:t>传</w:t>
            </w:r>
            <w:r>
              <w:rPr>
                <w:rFonts w:hint="eastAsia"/>
                <w:b/>
              </w:rPr>
              <w:t xml:space="preserve"> 内 容 及 费 用（请在确认处打 </w:t>
            </w:r>
            <w:r>
              <w:rPr>
                <w:rFonts w:hint="eastAsia" w:ascii="宋体" w:hAnsi="宋体"/>
                <w:b/>
              </w:rPr>
              <w:t>√</w:t>
            </w:r>
            <w:r>
              <w:rPr>
                <w:rFonts w:hint="eastAsia"/>
                <w:b/>
              </w:rPr>
              <w:t xml:space="preserve"> 号，发邮箱至学会）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32" w:type="dxa"/>
            <w:noWrap w:val="0"/>
            <w:vAlign w:val="center"/>
          </w:tcPr>
          <w:p>
            <w:pPr>
              <w:ind w:firstLine="211" w:firstLineChars="100"/>
              <w:rPr>
                <w:rFonts w:hint="eastAsia" w:eastAsia="宋体"/>
                <w:b/>
                <w:bCs/>
                <w:spacing w:val="-20"/>
                <w:lang w:val="en-US" w:eastAsia="zh-CN"/>
              </w:rPr>
            </w:pPr>
            <w:r>
              <w:rPr>
                <w:rFonts w:hint="eastAsia" w:eastAsia="宋体"/>
                <w:b/>
                <w:bCs/>
                <w:lang w:eastAsia="zh-CN"/>
              </w:rPr>
              <w:t>项</w:t>
            </w:r>
            <w:r>
              <w:rPr>
                <w:rFonts w:hint="eastAsia" w:eastAsia="宋体"/>
                <w:b/>
                <w:bCs/>
                <w:lang w:val="en-US" w:eastAsia="zh-CN"/>
              </w:rPr>
              <w:t xml:space="preserve">  </w:t>
            </w:r>
            <w:r>
              <w:rPr>
                <w:rFonts w:hint="eastAsia" w:eastAsia="宋体"/>
                <w:b/>
                <w:bCs/>
                <w:lang w:eastAsia="zh-CN"/>
              </w:rPr>
              <w:t>目</w:t>
            </w:r>
          </w:p>
        </w:tc>
        <w:tc>
          <w:tcPr>
            <w:tcW w:w="2898" w:type="dxa"/>
            <w:noWrap w:val="0"/>
            <w:vAlign w:val="center"/>
          </w:tcPr>
          <w:p>
            <w:pPr>
              <w:ind w:firstLine="843" w:firstLineChars="400"/>
              <w:rPr>
                <w:rFonts w:hint="eastAsia" w:eastAsia="宋体"/>
                <w:b/>
                <w:bCs/>
                <w:lang w:eastAsia="zh-CN"/>
              </w:rPr>
            </w:pPr>
            <w:r>
              <w:rPr>
                <w:rFonts w:hint="eastAsia" w:eastAsia="宋体"/>
                <w:b/>
                <w:bCs/>
                <w:lang w:eastAsia="zh-CN"/>
              </w:rPr>
              <w:t>内</w:t>
            </w:r>
            <w:r>
              <w:rPr>
                <w:rFonts w:hint="eastAsia" w:eastAsia="宋体"/>
                <w:b/>
                <w:bCs/>
                <w:lang w:val="en-US" w:eastAsia="zh-CN"/>
              </w:rPr>
              <w:t xml:space="preserve">   </w:t>
            </w:r>
            <w:r>
              <w:rPr>
                <w:rFonts w:hint="eastAsia" w:eastAsia="宋体"/>
                <w:b/>
                <w:bCs/>
                <w:lang w:eastAsia="zh-CN"/>
              </w:rPr>
              <w:t>容</w:t>
            </w:r>
            <w:r>
              <w:rPr>
                <w:rFonts w:hint="eastAsia" w:eastAsia="宋体"/>
                <w:b/>
                <w:bCs/>
                <w:lang w:val="en-US" w:eastAsia="zh-CN"/>
              </w:rPr>
              <w:t xml:space="preserve"> </w:t>
            </w:r>
          </w:p>
        </w:tc>
        <w:tc>
          <w:tcPr>
            <w:tcW w:w="1560" w:type="dxa"/>
            <w:noWrap w:val="0"/>
            <w:vAlign w:val="center"/>
          </w:tcPr>
          <w:p>
            <w:pPr>
              <w:jc w:val="center"/>
              <w:rPr>
                <w:rFonts w:hint="eastAsia"/>
                <w:b/>
                <w:bCs/>
                <w:lang w:val="en-US" w:eastAsia="zh-CN"/>
              </w:rPr>
            </w:pPr>
            <w:r>
              <w:rPr>
                <w:rFonts w:hint="eastAsia"/>
                <w:b/>
                <w:bCs/>
                <w:lang w:val="en-US" w:eastAsia="zh-CN"/>
              </w:rPr>
              <w:t>非会员费用</w:t>
            </w:r>
          </w:p>
        </w:tc>
        <w:tc>
          <w:tcPr>
            <w:tcW w:w="1063" w:type="dxa"/>
            <w:noWrap w:val="0"/>
            <w:vAlign w:val="center"/>
          </w:tcPr>
          <w:p>
            <w:pPr>
              <w:jc w:val="center"/>
              <w:rPr>
                <w:rFonts w:hint="eastAsia"/>
                <w:b/>
                <w:bCs/>
                <w:lang w:val="en-US" w:eastAsia="zh-CN"/>
              </w:rPr>
            </w:pPr>
            <w:r>
              <w:rPr>
                <w:rFonts w:hint="eastAsia"/>
                <w:b/>
                <w:bCs/>
                <w:lang w:val="en-US" w:eastAsia="zh-CN"/>
              </w:rPr>
              <w:t>会员</w:t>
            </w:r>
          </w:p>
          <w:p>
            <w:pPr>
              <w:jc w:val="center"/>
              <w:rPr>
                <w:rFonts w:hint="eastAsia"/>
                <w:b/>
                <w:bCs/>
                <w:lang w:val="en-US" w:eastAsia="zh-CN"/>
              </w:rPr>
            </w:pPr>
            <w:r>
              <w:rPr>
                <w:rFonts w:hint="eastAsia"/>
                <w:b/>
                <w:bCs/>
                <w:lang w:val="en-US" w:eastAsia="zh-CN"/>
              </w:rPr>
              <w:t>费用</w:t>
            </w:r>
          </w:p>
        </w:tc>
        <w:tc>
          <w:tcPr>
            <w:tcW w:w="2882" w:type="dxa"/>
            <w:tcBorders>
              <w:top w:val="nil"/>
              <w:bottom w:val="single" w:color="auto" w:sz="4" w:space="0"/>
            </w:tcBorders>
            <w:noWrap w:val="0"/>
            <w:vAlign w:val="center"/>
          </w:tcPr>
          <w:p>
            <w:pPr>
              <w:ind w:firstLine="843" w:firstLineChars="400"/>
              <w:rPr>
                <w:rFonts w:hint="eastAsia" w:eastAsia="宋体"/>
                <w:b/>
                <w:bCs/>
                <w:sz w:val="18"/>
                <w:szCs w:val="18"/>
                <w:lang w:eastAsia="zh-CN"/>
              </w:rPr>
            </w:pPr>
            <w:r>
              <w:rPr>
                <w:rFonts w:hint="eastAsia"/>
                <w:b/>
                <w:bCs/>
                <w:sz w:val="21"/>
                <w:szCs w:val="21"/>
                <w:lang w:eastAsia="zh-CN"/>
              </w:rPr>
              <w:t>备</w:t>
            </w:r>
            <w:r>
              <w:rPr>
                <w:rFonts w:hint="eastAsia"/>
                <w:b/>
                <w:bCs/>
                <w:sz w:val="21"/>
                <w:szCs w:val="21"/>
                <w:lang w:val="en-US" w:eastAsia="zh-CN"/>
              </w:rPr>
              <w:t xml:space="preserve">   </w:t>
            </w:r>
            <w:r>
              <w:rPr>
                <w:rFonts w:hint="eastAsia"/>
                <w:b/>
                <w:bCs/>
                <w:sz w:val="21"/>
                <w:szCs w:val="21"/>
                <w:lang w:eastAsia="zh-CN"/>
              </w:rPr>
              <w:t>注</w:t>
            </w:r>
          </w:p>
        </w:tc>
        <w:tc>
          <w:tcPr>
            <w:tcW w:w="1365" w:type="dxa"/>
            <w:tcBorders>
              <w:top w:val="nil"/>
              <w:bottom w:val="single" w:color="auto" w:sz="4" w:space="0"/>
            </w:tcBorders>
            <w:noWrap w:val="0"/>
            <w:vAlign w:val="center"/>
          </w:tcPr>
          <w:p>
            <w:pPr>
              <w:jc w:val="center"/>
              <w:rPr>
                <w:rFonts w:hint="eastAsia"/>
                <w:b/>
                <w:bCs/>
                <w:lang w:eastAsia="zh-CN"/>
              </w:rPr>
            </w:pPr>
            <w:r>
              <w:rPr>
                <w:rFonts w:hint="eastAsia"/>
                <w:b/>
                <w:bCs/>
              </w:rPr>
              <w:t>确</w:t>
            </w:r>
            <w:r>
              <w:rPr>
                <w:rFonts w:hint="eastAsia"/>
                <w:b/>
                <w:bCs/>
                <w:lang w:val="en-US" w:eastAsia="zh-CN"/>
              </w:rPr>
              <w:t xml:space="preserve"> </w:t>
            </w:r>
            <w:r>
              <w:rPr>
                <w:rFonts w:hint="eastAsia"/>
                <w:b/>
                <w:bCs/>
              </w:rPr>
              <w:t>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132" w:type="dxa"/>
            <w:noWrap w:val="0"/>
            <w:vAlign w:val="center"/>
          </w:tcPr>
          <w:p>
            <w:pPr>
              <w:jc w:val="center"/>
              <w:rPr>
                <w:rFonts w:hint="eastAsia" w:eastAsia="宋体"/>
                <w:b/>
                <w:bCs/>
                <w:spacing w:val="-20"/>
                <w:lang w:eastAsia="zh-CN"/>
              </w:rPr>
            </w:pPr>
            <w:r>
              <w:rPr>
                <w:rFonts w:hint="eastAsia"/>
                <w:b/>
                <w:bCs/>
                <w:spacing w:val="-20"/>
                <w:lang w:val="en-US" w:eastAsia="zh-CN"/>
              </w:rPr>
              <w:t>产 品 展 台</w:t>
            </w:r>
          </w:p>
        </w:tc>
        <w:tc>
          <w:tcPr>
            <w:tcW w:w="2898" w:type="dxa"/>
            <w:noWrap w:val="0"/>
            <w:vAlign w:val="center"/>
          </w:tcPr>
          <w:p>
            <w:pPr>
              <w:rPr>
                <w:rFonts w:hint="eastAsia" w:eastAsia="宋体"/>
                <w:lang w:eastAsia="zh-CN"/>
              </w:rPr>
            </w:pPr>
            <w:r>
              <w:rPr>
                <w:rFonts w:hint="eastAsia"/>
                <w:lang w:val="en-US" w:eastAsia="zh-CN"/>
              </w:rPr>
              <w:t>一</w:t>
            </w:r>
            <w:r>
              <w:rPr>
                <w:rFonts w:hint="eastAsia" w:eastAsia="宋体"/>
                <w:lang w:eastAsia="zh-CN"/>
              </w:rPr>
              <w:t>张桌位</w:t>
            </w:r>
            <w:r>
              <w:rPr>
                <w:rFonts w:hint="eastAsia" w:eastAsia="宋体"/>
                <w:lang w:val="en-US" w:eastAsia="zh-CN"/>
              </w:rPr>
              <w:t>(长1.8米</w:t>
            </w:r>
            <w:r>
              <w:rPr>
                <w:rFonts w:hint="eastAsia"/>
                <w:lang w:val="en-US" w:eastAsia="zh-CN"/>
              </w:rPr>
              <w:t>，</w:t>
            </w:r>
            <w:r>
              <w:rPr>
                <w:rFonts w:hint="eastAsia" w:eastAsia="宋体"/>
                <w:lang w:val="en-US" w:eastAsia="zh-CN"/>
              </w:rPr>
              <w:t>宽0.</w:t>
            </w:r>
            <w:r>
              <w:rPr>
                <w:rFonts w:hint="eastAsia"/>
                <w:lang w:val="en-US" w:eastAsia="zh-CN"/>
              </w:rPr>
              <w:t>8</w:t>
            </w:r>
            <w:r>
              <w:rPr>
                <w:rFonts w:hint="eastAsia" w:eastAsia="宋体"/>
                <w:lang w:val="en-US" w:eastAsia="zh-CN"/>
              </w:rPr>
              <w:t>米)</w:t>
            </w:r>
          </w:p>
        </w:tc>
        <w:tc>
          <w:tcPr>
            <w:tcW w:w="1560" w:type="dxa"/>
            <w:noWrap w:val="0"/>
            <w:vAlign w:val="center"/>
          </w:tcPr>
          <w:p>
            <w:pPr>
              <w:jc w:val="center"/>
              <w:rPr>
                <w:rFonts w:hint="default" w:eastAsia="宋体"/>
                <w:lang w:val="en-US" w:eastAsia="zh-CN"/>
              </w:rPr>
            </w:pPr>
            <w:r>
              <w:rPr>
                <w:rFonts w:hint="eastAsia" w:asciiTheme="minorEastAsia" w:hAnsiTheme="minorEastAsia" w:eastAsiaTheme="minorEastAsia" w:cstheme="minorEastAsia"/>
                <w:sz w:val="21"/>
                <w:szCs w:val="21"/>
                <w:lang w:val="en-US" w:eastAsia="zh-CN"/>
              </w:rPr>
              <w:t>6000</w:t>
            </w:r>
            <w:r>
              <w:rPr>
                <w:rFonts w:hint="eastAsia" w:asciiTheme="minorEastAsia" w:hAnsiTheme="minorEastAsia" w:eastAsiaTheme="minorEastAsia" w:cstheme="minorEastAsia"/>
                <w:sz w:val="21"/>
                <w:szCs w:val="21"/>
              </w:rPr>
              <w:t>元</w:t>
            </w:r>
          </w:p>
        </w:tc>
        <w:tc>
          <w:tcPr>
            <w:tcW w:w="1063" w:type="dxa"/>
            <w:noWrap w:val="0"/>
            <w:vAlign w:val="center"/>
          </w:tcPr>
          <w:p>
            <w:pPr>
              <w:jc w:val="center"/>
              <w:rPr>
                <w:rFonts w:hint="default" w:eastAsia="宋体"/>
                <w:lang w:val="en-US" w:eastAsia="zh-CN"/>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000元</w:t>
            </w:r>
          </w:p>
        </w:tc>
        <w:tc>
          <w:tcPr>
            <w:tcW w:w="2882" w:type="dxa"/>
            <w:tcBorders>
              <w:top w:val="nil"/>
              <w:bottom w:val="single" w:color="auto" w:sz="4" w:space="0"/>
            </w:tcBorders>
            <w:noWrap w:val="0"/>
            <w:vAlign w:val="center"/>
          </w:tcPr>
          <w:p>
            <w:pPr>
              <w:rPr>
                <w:rFonts w:hint="eastAsia"/>
                <w:sz w:val="18"/>
                <w:szCs w:val="18"/>
              </w:rPr>
            </w:pPr>
            <w:r>
              <w:rPr>
                <w:rFonts w:hint="eastAsia"/>
                <w:sz w:val="18"/>
                <w:szCs w:val="18"/>
              </w:rPr>
              <w:t>免</w:t>
            </w:r>
            <w:r>
              <w:rPr>
                <w:rFonts w:hint="eastAsia"/>
                <w:sz w:val="18"/>
                <w:szCs w:val="18"/>
                <w:lang w:val="en-US" w:eastAsia="zh-CN"/>
              </w:rPr>
              <w:t>2</w:t>
            </w:r>
            <w:r>
              <w:rPr>
                <w:rFonts w:hint="eastAsia"/>
                <w:sz w:val="18"/>
                <w:szCs w:val="18"/>
              </w:rPr>
              <w:t>人</w:t>
            </w:r>
            <w:r>
              <w:rPr>
                <w:rFonts w:hint="eastAsia"/>
                <w:sz w:val="18"/>
                <w:szCs w:val="18"/>
                <w:lang w:val="en-US" w:eastAsia="zh-CN"/>
              </w:rPr>
              <w:t>会务费</w:t>
            </w:r>
            <w:r>
              <w:rPr>
                <w:rFonts w:hint="eastAsia"/>
                <w:sz w:val="18"/>
                <w:szCs w:val="18"/>
              </w:rPr>
              <w:t>。</w:t>
            </w:r>
          </w:p>
        </w:tc>
        <w:tc>
          <w:tcPr>
            <w:tcW w:w="1365" w:type="dxa"/>
            <w:tcBorders>
              <w:top w:val="nil"/>
              <w:bottom w:val="single" w:color="auto" w:sz="4" w:space="0"/>
            </w:tcBorders>
            <w:noWrap w:val="0"/>
            <w:vAlign w:val="center"/>
          </w:tcPr>
          <w:p>
            <w:pPr>
              <w:jc w:val="center"/>
              <w:rPr>
                <w:rFonts w:hint="eastAsia" w:eastAsia="宋体"/>
                <w:lang w:eastAsia="zh-CN"/>
              </w:rPr>
            </w:pPr>
            <w:r>
              <w:rPr>
                <w:rFonts w:hint="eastAsia"/>
                <w:lang w:eastAsia="zh-CN"/>
              </w:rPr>
              <w:t>（</w:t>
            </w:r>
            <w:r>
              <w:rPr>
                <w:rFonts w:hint="eastAsia"/>
                <w:lang w:val="en-US" w:eastAsia="zh-CN"/>
              </w:rPr>
              <w:t xml:space="preserve">  </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32" w:type="dxa"/>
            <w:noWrap w:val="0"/>
            <w:vAlign w:val="center"/>
          </w:tcPr>
          <w:p>
            <w:pPr>
              <w:jc w:val="center"/>
              <w:rPr>
                <w:rFonts w:hint="eastAsia"/>
                <w:b/>
                <w:bCs/>
                <w:spacing w:val="-20"/>
              </w:rPr>
            </w:pPr>
            <w:r>
              <w:rPr>
                <w:rFonts w:hint="eastAsia"/>
                <w:b/>
                <w:bCs/>
                <w:spacing w:val="-20"/>
              </w:rPr>
              <w:t>发</w:t>
            </w:r>
            <w:r>
              <w:rPr>
                <w:rFonts w:hint="eastAsia"/>
                <w:b/>
                <w:bCs/>
                <w:spacing w:val="-20"/>
                <w:lang w:val="en-US" w:eastAsia="zh-CN"/>
              </w:rPr>
              <w:t xml:space="preserve"> </w:t>
            </w:r>
            <w:r>
              <w:rPr>
                <w:rFonts w:hint="eastAsia"/>
                <w:b/>
                <w:bCs/>
                <w:spacing w:val="-20"/>
              </w:rPr>
              <w:t>放</w:t>
            </w:r>
            <w:r>
              <w:rPr>
                <w:rFonts w:hint="eastAsia"/>
                <w:b/>
                <w:bCs/>
                <w:spacing w:val="-20"/>
                <w:lang w:val="en-US" w:eastAsia="zh-CN"/>
              </w:rPr>
              <w:t xml:space="preserve"> </w:t>
            </w:r>
            <w:r>
              <w:rPr>
                <w:rFonts w:hint="eastAsia"/>
                <w:b/>
                <w:bCs/>
                <w:spacing w:val="-20"/>
              </w:rPr>
              <w:t>样</w:t>
            </w:r>
            <w:r>
              <w:rPr>
                <w:rFonts w:hint="eastAsia"/>
                <w:b/>
                <w:bCs/>
                <w:spacing w:val="-20"/>
                <w:lang w:val="en-US" w:eastAsia="zh-CN"/>
              </w:rPr>
              <w:t xml:space="preserve"> </w:t>
            </w:r>
            <w:r>
              <w:rPr>
                <w:rFonts w:hint="eastAsia"/>
                <w:b/>
                <w:bCs/>
                <w:spacing w:val="-20"/>
              </w:rPr>
              <w:t>本</w:t>
            </w:r>
          </w:p>
        </w:tc>
        <w:tc>
          <w:tcPr>
            <w:tcW w:w="2898" w:type="dxa"/>
            <w:noWrap w:val="0"/>
            <w:vAlign w:val="center"/>
          </w:tcPr>
          <w:p>
            <w:pPr>
              <w:rPr>
                <w:rFonts w:hint="eastAsia"/>
              </w:rPr>
            </w:pPr>
            <w:r>
              <w:rPr>
                <w:rFonts w:hint="eastAsia"/>
              </w:rPr>
              <w:t>由会务组统一安排</w:t>
            </w:r>
          </w:p>
        </w:tc>
        <w:tc>
          <w:tcPr>
            <w:tcW w:w="1560" w:type="dxa"/>
            <w:noWrap w:val="0"/>
            <w:vAlign w:val="center"/>
          </w:tcPr>
          <w:p>
            <w:pPr>
              <w:jc w:val="center"/>
              <w:rPr>
                <w:rFonts w:hint="eastAsia"/>
                <w:sz w:val="18"/>
                <w:szCs w:val="18"/>
                <w:lang w:val="en-US" w:eastAsia="zh-CN"/>
              </w:rPr>
            </w:pPr>
            <w:r>
              <w:rPr>
                <w:rFonts w:hint="eastAsia"/>
                <w:sz w:val="18"/>
                <w:szCs w:val="18"/>
                <w:lang w:val="en-US" w:eastAsia="zh-CN"/>
              </w:rPr>
              <w:t>2</w:t>
            </w:r>
            <w:r>
              <w:rPr>
                <w:rFonts w:hint="eastAsia"/>
                <w:sz w:val="18"/>
                <w:szCs w:val="18"/>
              </w:rPr>
              <w:t>000元</w:t>
            </w:r>
          </w:p>
        </w:tc>
        <w:tc>
          <w:tcPr>
            <w:tcW w:w="1063" w:type="dxa"/>
            <w:noWrap w:val="0"/>
            <w:vAlign w:val="center"/>
          </w:tcPr>
          <w:p>
            <w:pPr>
              <w:jc w:val="center"/>
              <w:rPr>
                <w:rFonts w:hint="eastAsia"/>
                <w:sz w:val="18"/>
                <w:szCs w:val="18"/>
                <w:lang w:val="en-US" w:eastAsia="zh-CN"/>
              </w:rPr>
            </w:pPr>
            <w:r>
              <w:rPr>
                <w:rFonts w:hint="eastAsia"/>
                <w:sz w:val="18"/>
                <w:szCs w:val="18"/>
                <w:lang w:val="en-US" w:eastAsia="zh-CN"/>
              </w:rPr>
              <w:t>1</w:t>
            </w:r>
            <w:r>
              <w:rPr>
                <w:rFonts w:hint="eastAsia"/>
                <w:sz w:val="18"/>
                <w:szCs w:val="18"/>
              </w:rPr>
              <w:t>000元</w:t>
            </w:r>
          </w:p>
        </w:tc>
        <w:tc>
          <w:tcPr>
            <w:tcW w:w="2882" w:type="dxa"/>
            <w:tcBorders>
              <w:top w:val="single" w:color="auto" w:sz="4" w:space="0"/>
            </w:tcBorders>
            <w:noWrap w:val="0"/>
            <w:vAlign w:val="center"/>
          </w:tcPr>
          <w:p>
            <w:pPr>
              <w:rPr>
                <w:rFonts w:hint="eastAsia"/>
                <w:sz w:val="18"/>
                <w:szCs w:val="18"/>
              </w:rPr>
            </w:pPr>
            <w:r>
              <w:rPr>
                <w:rFonts w:hint="eastAsia"/>
                <w:sz w:val="18"/>
                <w:szCs w:val="18"/>
              </w:rPr>
              <w:t>免</w:t>
            </w:r>
            <w:r>
              <w:rPr>
                <w:rFonts w:hint="eastAsia"/>
                <w:sz w:val="18"/>
                <w:szCs w:val="18"/>
                <w:lang w:val="en-US" w:eastAsia="zh-CN"/>
              </w:rPr>
              <w:t>1</w:t>
            </w:r>
            <w:r>
              <w:rPr>
                <w:rFonts w:hint="eastAsia"/>
                <w:sz w:val="18"/>
                <w:szCs w:val="18"/>
              </w:rPr>
              <w:t>人会</w:t>
            </w:r>
            <w:r>
              <w:rPr>
                <w:rFonts w:hint="eastAsia"/>
                <w:sz w:val="18"/>
                <w:szCs w:val="18"/>
                <w:lang w:eastAsia="zh-CN"/>
              </w:rPr>
              <w:t>务</w:t>
            </w:r>
            <w:r>
              <w:rPr>
                <w:rFonts w:hint="eastAsia"/>
                <w:sz w:val="18"/>
                <w:szCs w:val="18"/>
              </w:rPr>
              <w:t>费</w:t>
            </w:r>
            <w:r>
              <w:rPr>
                <w:rFonts w:hint="eastAsia"/>
                <w:sz w:val="18"/>
                <w:szCs w:val="18"/>
                <w:lang w:eastAsia="zh-CN"/>
              </w:rPr>
              <w:t>（样本务必</w:t>
            </w:r>
            <w:r>
              <w:rPr>
                <w:rFonts w:hint="eastAsia"/>
                <w:sz w:val="18"/>
                <w:szCs w:val="18"/>
                <w:lang w:val="en-US" w:eastAsia="zh-CN"/>
              </w:rPr>
              <w:t>6</w:t>
            </w:r>
            <w:r>
              <w:rPr>
                <w:rFonts w:hint="eastAsia"/>
                <w:sz w:val="18"/>
                <w:szCs w:val="18"/>
              </w:rPr>
              <w:t>月</w:t>
            </w:r>
            <w:r>
              <w:rPr>
                <w:rFonts w:hint="eastAsia"/>
                <w:sz w:val="18"/>
                <w:szCs w:val="18"/>
                <w:lang w:val="en-US" w:eastAsia="zh-CN"/>
              </w:rPr>
              <w:t>13</w:t>
            </w:r>
            <w:r>
              <w:rPr>
                <w:rFonts w:hint="eastAsia"/>
                <w:sz w:val="18"/>
                <w:szCs w:val="18"/>
              </w:rPr>
              <w:t>日</w:t>
            </w:r>
            <w:r>
              <w:rPr>
                <w:rFonts w:hint="eastAsia"/>
                <w:sz w:val="18"/>
                <w:szCs w:val="18"/>
                <w:lang w:eastAsia="zh-CN"/>
              </w:rPr>
              <w:t>前寄</w:t>
            </w:r>
            <w:r>
              <w:rPr>
                <w:rFonts w:hint="eastAsia"/>
                <w:sz w:val="18"/>
                <w:szCs w:val="18"/>
              </w:rPr>
              <w:t>送到</w:t>
            </w:r>
            <w:r>
              <w:rPr>
                <w:rFonts w:hint="eastAsia"/>
                <w:sz w:val="18"/>
                <w:szCs w:val="18"/>
                <w:lang w:eastAsia="zh-CN"/>
              </w:rPr>
              <w:t>开元凤鸣山庄）。</w:t>
            </w:r>
          </w:p>
        </w:tc>
        <w:tc>
          <w:tcPr>
            <w:tcW w:w="1365" w:type="dxa"/>
            <w:tcBorders>
              <w:top w:val="single" w:color="auto" w:sz="4" w:space="0"/>
            </w:tcBorders>
            <w:noWrap w:val="0"/>
            <w:vAlign w:val="center"/>
          </w:tcPr>
          <w:p>
            <w:pPr>
              <w:jc w:val="center"/>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0900" w:type="dxa"/>
            <w:gridSpan w:val="6"/>
            <w:tcBorders>
              <w:bottom w:val="single" w:color="auto" w:sz="4" w:space="0"/>
            </w:tcBorders>
            <w:noWrap w:val="0"/>
            <w:vAlign w:val="center"/>
          </w:tcPr>
          <w:p>
            <w:pPr>
              <w:rPr>
                <w:rFonts w:hint="eastAsia"/>
              </w:rPr>
            </w:pPr>
          </w:p>
          <w:p>
            <w:pPr>
              <w:ind w:firstLine="6746" w:firstLineChars="3200"/>
              <w:rPr>
                <w:rFonts w:hint="eastAsia"/>
                <w:b/>
                <w:bCs/>
              </w:rPr>
            </w:pPr>
            <w:r>
              <w:rPr>
                <w:rFonts w:hint="eastAsia"/>
                <w:b/>
                <w:bCs/>
              </w:rPr>
              <w:t>负责人（签名）</w:t>
            </w:r>
            <w:r>
              <w:rPr>
                <w:rFonts w:hint="eastAsia"/>
                <w:b/>
                <w:bCs/>
                <w:lang w:eastAsia="zh-CN"/>
              </w:rPr>
              <w:t>：</w:t>
            </w:r>
            <w:r>
              <w:rPr>
                <w:rFonts w:hint="eastAsia"/>
                <w:b/>
                <w:bCs/>
              </w:rPr>
              <w:t xml:space="preserve">                                       </w:t>
            </w:r>
          </w:p>
          <w:p>
            <w:pPr>
              <w:ind w:firstLine="6325" w:firstLineChars="3000"/>
              <w:rPr>
                <w:rFonts w:hint="eastAsia"/>
                <w:b/>
                <w:bCs/>
              </w:rPr>
            </w:pPr>
            <w:r>
              <w:rPr>
                <w:rFonts w:hint="eastAsia"/>
                <w:b/>
                <w:bCs/>
              </w:rPr>
              <w:t xml:space="preserve">   </w:t>
            </w:r>
            <w:r>
              <w:rPr>
                <w:rFonts w:hint="eastAsia"/>
                <w:b/>
                <w:bCs/>
                <w:lang w:val="en-US" w:eastAsia="zh-CN"/>
              </w:rPr>
              <w:t xml:space="preserve"> </w:t>
            </w:r>
            <w:r>
              <w:rPr>
                <w:rFonts w:hint="eastAsia"/>
                <w:b/>
                <w:bCs/>
              </w:rPr>
              <w:t>单位盖章</w:t>
            </w:r>
            <w:r>
              <w:rPr>
                <w:rFonts w:hint="eastAsia"/>
                <w:b/>
                <w:bCs/>
                <w:lang w:eastAsia="zh-CN"/>
              </w:rPr>
              <w:t>：</w:t>
            </w:r>
          </w:p>
          <w:p>
            <w:pPr>
              <w:ind w:firstLine="8327" w:firstLineChars="3950"/>
              <w:rPr>
                <w:rFonts w:hint="eastAsia"/>
              </w:rPr>
            </w:pPr>
            <w:r>
              <w:rPr>
                <w:rFonts w:hint="eastAsia"/>
                <w:b/>
                <w:bCs/>
              </w:rPr>
              <w:t>20</w:t>
            </w:r>
            <w:r>
              <w:rPr>
                <w:rFonts w:hint="eastAsia"/>
                <w:b/>
                <w:bCs/>
                <w:lang w:val="en-US" w:eastAsia="zh-CN"/>
              </w:rPr>
              <w:t>23</w:t>
            </w:r>
            <w:r>
              <w:rPr>
                <w:rFonts w:hint="eastAsia"/>
                <w:b/>
                <w:bCs/>
              </w:rPr>
              <w:t>年    月    日</w:t>
            </w:r>
          </w:p>
        </w:tc>
      </w:tr>
    </w:tbl>
    <w:p>
      <w:pPr>
        <w:numPr>
          <w:ilvl w:val="0"/>
          <w:numId w:val="0"/>
        </w:numPr>
        <w:spacing w:line="360" w:lineRule="exact"/>
        <w:jc w:val="left"/>
        <w:rPr>
          <w:rFonts w:hint="eastAsia"/>
          <w:b/>
          <w:lang w:val="zh-CN"/>
        </w:rPr>
      </w:pPr>
    </w:p>
    <w:p>
      <w:pPr>
        <w:numPr>
          <w:ilvl w:val="0"/>
          <w:numId w:val="1"/>
        </w:numPr>
        <w:spacing w:line="360" w:lineRule="exact"/>
        <w:jc w:val="left"/>
        <w:rPr>
          <w:rFonts w:hint="eastAsia"/>
          <w:b/>
          <w:sz w:val="28"/>
          <w:szCs w:val="28"/>
          <w:lang w:val="zh-CN"/>
        </w:rPr>
      </w:pPr>
      <w:r>
        <w:rPr>
          <w:rFonts w:hint="eastAsia" w:ascii="宋体" w:hAnsi="宋体"/>
          <w:b/>
          <w:sz w:val="28"/>
          <w:szCs w:val="28"/>
        </w:rPr>
        <w:t>“20</w:t>
      </w:r>
      <w:r>
        <w:rPr>
          <w:rFonts w:hint="eastAsia" w:ascii="宋体" w:hAnsi="宋体"/>
          <w:b/>
          <w:sz w:val="28"/>
          <w:szCs w:val="28"/>
          <w:lang w:val="en-US" w:eastAsia="zh-CN"/>
        </w:rPr>
        <w:t>23</w:t>
      </w:r>
      <w:r>
        <w:rPr>
          <w:rFonts w:hint="eastAsia" w:ascii="宋体" w:hAnsi="宋体"/>
          <w:b/>
          <w:sz w:val="28"/>
          <w:szCs w:val="28"/>
        </w:rPr>
        <w:t>年山东省制冷空调暖通学术高峰论坛”</w:t>
      </w:r>
      <w:r>
        <w:rPr>
          <w:rFonts w:hint="eastAsia" w:ascii="宋体" w:hAnsi="宋体"/>
          <w:b/>
          <w:sz w:val="28"/>
          <w:szCs w:val="28"/>
          <w:lang w:eastAsia="zh-CN"/>
        </w:rPr>
        <w:t>参会回执</w:t>
      </w:r>
    </w:p>
    <w:p>
      <w:pPr>
        <w:numPr>
          <w:ilvl w:val="0"/>
          <w:numId w:val="0"/>
        </w:numPr>
        <w:spacing w:line="360" w:lineRule="exact"/>
        <w:jc w:val="left"/>
        <w:rPr>
          <w:rFonts w:hint="eastAsia"/>
          <w:b/>
          <w:lang w:val="zh-CN"/>
        </w:rPr>
      </w:pPr>
    </w:p>
    <w:tbl>
      <w:tblPr>
        <w:tblStyle w:val="4"/>
        <w:tblW w:w="1090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668"/>
        <w:gridCol w:w="1360"/>
        <w:gridCol w:w="870"/>
        <w:gridCol w:w="1560"/>
        <w:gridCol w:w="2055"/>
        <w:gridCol w:w="189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32" w:type="dxa"/>
            <w:noWrap w:val="0"/>
            <w:vAlign w:val="center"/>
          </w:tcPr>
          <w:p>
            <w:pPr>
              <w:jc w:val="center"/>
              <w:rPr>
                <w:rFonts w:hint="eastAsia"/>
                <w:b/>
                <w:bCs/>
              </w:rPr>
            </w:pPr>
            <w:r>
              <w:rPr>
                <w:rFonts w:hint="eastAsia"/>
                <w:b/>
                <w:bCs/>
              </w:rPr>
              <w:t>单位名称</w:t>
            </w:r>
          </w:p>
        </w:tc>
        <w:tc>
          <w:tcPr>
            <w:tcW w:w="6513" w:type="dxa"/>
            <w:gridSpan w:val="5"/>
            <w:noWrap w:val="0"/>
            <w:vAlign w:val="center"/>
          </w:tcPr>
          <w:p>
            <w:pPr>
              <w:jc w:val="center"/>
              <w:rPr>
                <w:rFonts w:hint="eastAsia"/>
              </w:rPr>
            </w:pPr>
          </w:p>
        </w:tc>
        <w:tc>
          <w:tcPr>
            <w:tcW w:w="1890" w:type="dxa"/>
            <w:noWrap w:val="0"/>
            <w:vAlign w:val="center"/>
          </w:tcPr>
          <w:p>
            <w:pPr>
              <w:ind w:firstLine="211" w:firstLineChars="100"/>
              <w:jc w:val="both"/>
              <w:rPr>
                <w:rFonts w:hint="eastAsia" w:eastAsia="宋体"/>
                <w:b/>
                <w:bCs/>
                <w:lang w:eastAsia="zh-CN"/>
              </w:rPr>
            </w:pPr>
            <w:r>
              <w:rPr>
                <w:rFonts w:hint="eastAsia"/>
                <w:b/>
                <w:bCs/>
                <w:lang w:eastAsia="zh-CN"/>
              </w:rPr>
              <w:t>联系人姓名</w:t>
            </w:r>
          </w:p>
        </w:tc>
        <w:tc>
          <w:tcPr>
            <w:tcW w:w="1365" w:type="dxa"/>
            <w:noWrap w:val="0"/>
            <w:vAlign w:val="center"/>
          </w:tcPr>
          <w:p>
            <w:pPr>
              <w:jc w:val="center"/>
              <w:rPr>
                <w:rFonts w:hint="eastAsia"/>
              </w:rPr>
            </w:pP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32" w:type="dxa"/>
            <w:noWrap w:val="0"/>
            <w:vAlign w:val="center"/>
          </w:tcPr>
          <w:p>
            <w:pPr>
              <w:jc w:val="center"/>
              <w:rPr>
                <w:rFonts w:hint="eastAsia"/>
                <w:b/>
                <w:bCs/>
              </w:rPr>
            </w:pPr>
            <w:r>
              <w:rPr>
                <w:rFonts w:hint="eastAsia"/>
                <w:b/>
                <w:bCs/>
              </w:rPr>
              <w:t>单位地址</w:t>
            </w:r>
          </w:p>
        </w:tc>
        <w:tc>
          <w:tcPr>
            <w:tcW w:w="6513" w:type="dxa"/>
            <w:gridSpan w:val="5"/>
            <w:noWrap w:val="0"/>
            <w:vAlign w:val="center"/>
          </w:tcPr>
          <w:p>
            <w:pPr>
              <w:jc w:val="center"/>
              <w:rPr>
                <w:rFonts w:hint="eastAsia"/>
              </w:rPr>
            </w:pPr>
          </w:p>
        </w:tc>
        <w:tc>
          <w:tcPr>
            <w:tcW w:w="1890" w:type="dxa"/>
            <w:noWrap w:val="0"/>
            <w:vAlign w:val="center"/>
          </w:tcPr>
          <w:p>
            <w:pPr>
              <w:jc w:val="both"/>
              <w:rPr>
                <w:rFonts w:hint="eastAsia" w:eastAsia="宋体"/>
                <w:b/>
                <w:bCs/>
                <w:lang w:eastAsia="zh-CN"/>
              </w:rPr>
            </w:pPr>
            <w:r>
              <w:rPr>
                <w:rFonts w:hint="eastAsia"/>
                <w:b/>
                <w:bCs/>
                <w:lang w:val="en-US" w:eastAsia="zh-CN"/>
              </w:rPr>
              <w:t xml:space="preserve">  </w:t>
            </w:r>
            <w:r>
              <w:rPr>
                <w:rFonts w:hint="eastAsia"/>
                <w:b/>
                <w:bCs/>
                <w:lang w:eastAsia="zh-CN"/>
              </w:rPr>
              <w:t>联系人电话</w:t>
            </w: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32" w:type="dxa"/>
            <w:noWrap w:val="0"/>
            <w:vAlign w:val="center"/>
          </w:tcPr>
          <w:p>
            <w:pPr>
              <w:jc w:val="center"/>
              <w:rPr>
                <w:rFonts w:hint="eastAsia" w:eastAsia="宋体"/>
                <w:b/>
                <w:bCs/>
                <w:lang w:eastAsia="zh-CN"/>
              </w:rPr>
            </w:pPr>
            <w:r>
              <w:rPr>
                <w:rFonts w:hint="eastAsia"/>
                <w:b/>
                <w:bCs/>
                <w:lang w:eastAsia="zh-CN"/>
              </w:rPr>
              <w:t>单位电话</w:t>
            </w:r>
          </w:p>
        </w:tc>
        <w:tc>
          <w:tcPr>
            <w:tcW w:w="2898" w:type="dxa"/>
            <w:gridSpan w:val="3"/>
            <w:noWrap w:val="0"/>
            <w:vAlign w:val="center"/>
          </w:tcPr>
          <w:p>
            <w:pPr>
              <w:jc w:val="center"/>
              <w:rPr>
                <w:rFonts w:hint="eastAsia"/>
              </w:rPr>
            </w:pPr>
          </w:p>
        </w:tc>
        <w:tc>
          <w:tcPr>
            <w:tcW w:w="1560" w:type="dxa"/>
            <w:noWrap w:val="0"/>
            <w:vAlign w:val="center"/>
          </w:tcPr>
          <w:p>
            <w:pPr>
              <w:jc w:val="center"/>
              <w:rPr>
                <w:rFonts w:hint="eastAsia" w:eastAsia="宋体"/>
                <w:lang w:eastAsia="zh-CN"/>
              </w:rPr>
            </w:pPr>
            <w:r>
              <w:rPr>
                <w:rFonts w:hint="eastAsia"/>
                <w:b/>
                <w:bCs/>
                <w:lang w:eastAsia="zh-CN"/>
              </w:rPr>
              <w:t>传真</w:t>
            </w:r>
          </w:p>
        </w:tc>
        <w:tc>
          <w:tcPr>
            <w:tcW w:w="2055" w:type="dxa"/>
            <w:noWrap w:val="0"/>
            <w:vAlign w:val="center"/>
          </w:tcPr>
          <w:p>
            <w:pPr>
              <w:jc w:val="center"/>
              <w:rPr>
                <w:rFonts w:hint="eastAsia"/>
              </w:rPr>
            </w:pPr>
          </w:p>
        </w:tc>
        <w:tc>
          <w:tcPr>
            <w:tcW w:w="1890" w:type="dxa"/>
            <w:noWrap w:val="0"/>
            <w:vAlign w:val="center"/>
          </w:tcPr>
          <w:p>
            <w:pPr>
              <w:ind w:firstLine="211" w:firstLineChars="100"/>
              <w:jc w:val="both"/>
              <w:rPr>
                <w:rFonts w:hint="eastAsia" w:eastAsia="宋体"/>
                <w:b/>
                <w:bCs/>
                <w:lang w:eastAsia="zh-CN"/>
              </w:rPr>
            </w:pPr>
            <w:r>
              <w:rPr>
                <w:rFonts w:hint="eastAsia"/>
                <w:b/>
                <w:bCs/>
                <w:lang w:eastAsia="zh-CN"/>
              </w:rPr>
              <w:t>邮箱</w:t>
            </w:r>
            <w:r>
              <w:rPr>
                <w:rFonts w:hint="eastAsia" w:ascii="宋体" w:hAnsi="宋体"/>
                <w:b/>
                <w:bCs/>
                <w:szCs w:val="21"/>
              </w:rPr>
              <w:t>E-mail：</w:t>
            </w: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32" w:type="dxa"/>
            <w:vMerge w:val="restart"/>
            <w:noWrap w:val="0"/>
            <w:vAlign w:val="center"/>
          </w:tcPr>
          <w:p>
            <w:pPr>
              <w:ind w:firstLine="211" w:firstLineChars="100"/>
              <w:rPr>
                <w:rFonts w:hint="eastAsia"/>
                <w:b/>
                <w:bCs/>
              </w:rPr>
            </w:pPr>
            <w:r>
              <w:rPr>
                <w:rFonts w:hint="eastAsia"/>
                <w:b/>
                <w:bCs/>
              </w:rPr>
              <w:t>参</w:t>
            </w:r>
            <w:r>
              <w:rPr>
                <w:rFonts w:hint="eastAsia"/>
                <w:b/>
                <w:bCs/>
                <w:lang w:val="en-US" w:eastAsia="zh-CN"/>
              </w:rPr>
              <w:t xml:space="preserve"> </w:t>
            </w:r>
            <w:r>
              <w:rPr>
                <w:rFonts w:hint="eastAsia"/>
                <w:b/>
                <w:bCs/>
              </w:rPr>
              <w:t>会</w:t>
            </w:r>
          </w:p>
          <w:p>
            <w:pPr>
              <w:ind w:firstLine="211" w:firstLineChars="100"/>
              <w:rPr>
                <w:rFonts w:hint="eastAsia"/>
                <w:b/>
                <w:bCs/>
              </w:rPr>
            </w:pPr>
          </w:p>
          <w:p>
            <w:pPr>
              <w:ind w:firstLine="211" w:firstLineChars="100"/>
              <w:rPr>
                <w:rFonts w:hint="eastAsia"/>
                <w:b/>
                <w:bCs/>
              </w:rPr>
            </w:pPr>
            <w:r>
              <w:rPr>
                <w:rFonts w:hint="eastAsia"/>
                <w:b/>
                <w:bCs/>
              </w:rPr>
              <w:t>人</w:t>
            </w:r>
            <w:r>
              <w:rPr>
                <w:rFonts w:hint="eastAsia"/>
                <w:b/>
                <w:bCs/>
                <w:lang w:val="en-US" w:eastAsia="zh-CN"/>
              </w:rPr>
              <w:t xml:space="preserve"> </w:t>
            </w:r>
            <w:r>
              <w:rPr>
                <w:rFonts w:hint="eastAsia"/>
                <w:b/>
                <w:bCs/>
              </w:rPr>
              <w:t>员</w:t>
            </w:r>
          </w:p>
        </w:tc>
        <w:tc>
          <w:tcPr>
            <w:tcW w:w="668" w:type="dxa"/>
            <w:noWrap w:val="0"/>
            <w:vAlign w:val="center"/>
          </w:tcPr>
          <w:p>
            <w:pPr>
              <w:jc w:val="center"/>
              <w:rPr>
                <w:rFonts w:hint="eastAsia" w:eastAsia="宋体"/>
                <w:b/>
                <w:bCs/>
                <w:lang w:val="en-US" w:eastAsia="zh-CN"/>
              </w:rPr>
            </w:pPr>
            <w:r>
              <w:rPr>
                <w:rFonts w:hint="eastAsia"/>
                <w:b/>
                <w:bCs/>
                <w:lang w:val="en-US" w:eastAsia="zh-CN"/>
              </w:rPr>
              <w:t>序号</w:t>
            </w:r>
          </w:p>
        </w:tc>
        <w:tc>
          <w:tcPr>
            <w:tcW w:w="1360" w:type="dxa"/>
            <w:noWrap w:val="0"/>
            <w:vAlign w:val="center"/>
          </w:tcPr>
          <w:p>
            <w:pPr>
              <w:ind w:firstLine="211" w:firstLineChars="100"/>
              <w:rPr>
                <w:rFonts w:hint="eastAsia"/>
                <w:b/>
                <w:bCs/>
              </w:rPr>
            </w:pPr>
            <w:r>
              <w:rPr>
                <w:rFonts w:hint="eastAsia"/>
                <w:b/>
                <w:bCs/>
              </w:rPr>
              <w:t>姓  名</w:t>
            </w:r>
          </w:p>
        </w:tc>
        <w:tc>
          <w:tcPr>
            <w:tcW w:w="870" w:type="dxa"/>
            <w:noWrap w:val="0"/>
            <w:vAlign w:val="center"/>
          </w:tcPr>
          <w:p>
            <w:pPr>
              <w:rPr>
                <w:rFonts w:hint="eastAsia"/>
                <w:b/>
                <w:bCs/>
              </w:rPr>
            </w:pPr>
            <w:r>
              <w:rPr>
                <w:rFonts w:hint="eastAsia"/>
                <w:b/>
                <w:bCs/>
              </w:rPr>
              <w:t>性</w:t>
            </w:r>
            <w:r>
              <w:rPr>
                <w:rFonts w:hint="eastAsia"/>
                <w:b/>
                <w:bCs/>
                <w:lang w:val="en-US" w:eastAsia="zh-CN"/>
              </w:rPr>
              <w:t xml:space="preserve"> </w:t>
            </w:r>
            <w:r>
              <w:rPr>
                <w:rFonts w:hint="eastAsia"/>
                <w:b/>
                <w:bCs/>
              </w:rPr>
              <w:t>别</w:t>
            </w:r>
          </w:p>
        </w:tc>
        <w:tc>
          <w:tcPr>
            <w:tcW w:w="1560" w:type="dxa"/>
            <w:noWrap w:val="0"/>
            <w:vAlign w:val="center"/>
          </w:tcPr>
          <w:p>
            <w:pPr>
              <w:jc w:val="center"/>
              <w:rPr>
                <w:rFonts w:hint="eastAsia"/>
                <w:b/>
                <w:bCs/>
              </w:rPr>
            </w:pPr>
            <w:r>
              <w:rPr>
                <w:rFonts w:hint="eastAsia"/>
                <w:b/>
                <w:bCs/>
              </w:rPr>
              <w:t>职称、职务</w:t>
            </w:r>
          </w:p>
        </w:tc>
        <w:tc>
          <w:tcPr>
            <w:tcW w:w="2055" w:type="dxa"/>
            <w:noWrap w:val="0"/>
            <w:vAlign w:val="center"/>
          </w:tcPr>
          <w:p>
            <w:pPr>
              <w:jc w:val="center"/>
              <w:rPr>
                <w:rFonts w:hint="eastAsia"/>
                <w:b/>
                <w:bCs/>
              </w:rPr>
            </w:pPr>
            <w:r>
              <w:rPr>
                <w:rFonts w:hint="eastAsia"/>
                <w:b/>
                <w:bCs/>
              </w:rPr>
              <w:t>联系电话</w:t>
            </w:r>
          </w:p>
        </w:tc>
        <w:tc>
          <w:tcPr>
            <w:tcW w:w="1890" w:type="dxa"/>
            <w:noWrap w:val="0"/>
            <w:vAlign w:val="center"/>
          </w:tcPr>
          <w:p>
            <w:pPr>
              <w:jc w:val="both"/>
              <w:rPr>
                <w:rFonts w:hint="eastAsia" w:eastAsia="宋体"/>
                <w:b/>
                <w:bCs/>
                <w:lang w:eastAsia="zh-CN"/>
              </w:rPr>
            </w:pPr>
            <w:r>
              <w:rPr>
                <w:rFonts w:hint="eastAsia"/>
                <w:b/>
                <w:bCs/>
                <w:lang w:eastAsia="zh-CN"/>
              </w:rPr>
              <w:t>标准间</w:t>
            </w:r>
            <w:r>
              <w:rPr>
                <w:rFonts w:hint="eastAsia"/>
                <w:b/>
                <w:bCs/>
                <w:lang w:val="en-US" w:eastAsia="zh-CN"/>
              </w:rPr>
              <w:t xml:space="preserve"> </w:t>
            </w:r>
            <w:r>
              <w:rPr>
                <w:rFonts w:hint="eastAsia" w:ascii="宋体" w:hAnsi="宋体" w:eastAsia="宋体" w:cs="宋体"/>
                <w:b/>
                <w:bCs/>
                <w:lang w:eastAsia="zh-CN"/>
              </w:rPr>
              <w:t>/</w:t>
            </w:r>
            <w:r>
              <w:rPr>
                <w:rFonts w:hint="eastAsia" w:ascii="宋体" w:hAnsi="宋体" w:eastAsia="宋体" w:cs="宋体"/>
                <w:b/>
                <w:bCs/>
                <w:lang w:val="en-US" w:eastAsia="zh-CN"/>
              </w:rPr>
              <w:t xml:space="preserve"> </w:t>
            </w:r>
            <w:r>
              <w:rPr>
                <w:rFonts w:hint="eastAsia"/>
                <w:b/>
                <w:bCs/>
                <w:lang w:val="en-US" w:eastAsia="zh-CN"/>
              </w:rPr>
              <w:t>大床房</w:t>
            </w:r>
          </w:p>
        </w:tc>
        <w:tc>
          <w:tcPr>
            <w:tcW w:w="1365" w:type="dxa"/>
            <w:noWrap w:val="0"/>
            <w:vAlign w:val="center"/>
          </w:tcPr>
          <w:p>
            <w:pPr>
              <w:jc w:val="both"/>
              <w:rPr>
                <w:rFonts w:hint="eastAsia"/>
                <w:b/>
                <w:bCs/>
                <w:lang w:eastAsia="zh-CN"/>
              </w:rPr>
            </w:pPr>
            <w:r>
              <w:rPr>
                <w:rFonts w:hint="eastAsia"/>
                <w:b/>
                <w:bCs/>
                <w:lang w:eastAsia="zh-CN"/>
              </w:rPr>
              <w:t>住</w:t>
            </w:r>
            <w:r>
              <w:rPr>
                <w:rFonts w:hint="eastAsia" w:ascii="宋体" w:hAnsi="宋体" w:eastAsia="宋体" w:cs="宋体"/>
                <w:b/>
                <w:bCs/>
                <w:lang w:eastAsia="zh-CN"/>
              </w:rPr>
              <w:t>/</w:t>
            </w:r>
            <w:r>
              <w:rPr>
                <w:rFonts w:hint="eastAsia"/>
                <w:b/>
                <w:bCs/>
                <w:lang w:val="en-US" w:eastAsia="zh-CN"/>
              </w:rPr>
              <w:t>离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32" w:type="dxa"/>
            <w:vMerge w:val="continue"/>
            <w:noWrap w:val="0"/>
            <w:vAlign w:val="center"/>
          </w:tcPr>
          <w:p>
            <w:pPr>
              <w:jc w:val="center"/>
              <w:rPr>
                <w:rFonts w:hint="eastAsia"/>
              </w:rPr>
            </w:pPr>
          </w:p>
        </w:tc>
        <w:tc>
          <w:tcPr>
            <w:tcW w:w="668" w:type="dxa"/>
            <w:noWrap w:val="0"/>
            <w:vAlign w:val="center"/>
          </w:tcPr>
          <w:p>
            <w:pPr>
              <w:jc w:val="center"/>
              <w:rPr>
                <w:rFonts w:hint="eastAsia"/>
              </w:rPr>
            </w:pPr>
            <w:r>
              <w:rPr>
                <w:rFonts w:hint="eastAsia"/>
              </w:rPr>
              <w:t>1</w:t>
            </w:r>
          </w:p>
        </w:tc>
        <w:tc>
          <w:tcPr>
            <w:tcW w:w="1360" w:type="dxa"/>
            <w:noWrap w:val="0"/>
            <w:vAlign w:val="center"/>
          </w:tcPr>
          <w:p>
            <w:pPr>
              <w:jc w:val="center"/>
              <w:rPr>
                <w:rFonts w:hint="eastAsia"/>
              </w:rPr>
            </w:pPr>
          </w:p>
        </w:tc>
        <w:tc>
          <w:tcPr>
            <w:tcW w:w="870" w:type="dxa"/>
            <w:noWrap w:val="0"/>
            <w:vAlign w:val="center"/>
          </w:tcPr>
          <w:p>
            <w:pPr>
              <w:jc w:val="center"/>
              <w:rPr>
                <w:rFonts w:hint="eastAsia"/>
              </w:rPr>
            </w:pPr>
          </w:p>
        </w:tc>
        <w:tc>
          <w:tcPr>
            <w:tcW w:w="1560" w:type="dxa"/>
            <w:noWrap w:val="0"/>
            <w:vAlign w:val="center"/>
          </w:tcPr>
          <w:p>
            <w:pPr>
              <w:jc w:val="center"/>
              <w:rPr>
                <w:rFonts w:hint="eastAsia"/>
              </w:rPr>
            </w:pPr>
          </w:p>
        </w:tc>
        <w:tc>
          <w:tcPr>
            <w:tcW w:w="2055" w:type="dxa"/>
            <w:noWrap w:val="0"/>
            <w:vAlign w:val="center"/>
          </w:tcPr>
          <w:p>
            <w:pPr>
              <w:jc w:val="center"/>
              <w:rPr>
                <w:rFonts w:hint="eastAsia"/>
              </w:rPr>
            </w:pPr>
          </w:p>
        </w:tc>
        <w:tc>
          <w:tcPr>
            <w:tcW w:w="1890" w:type="dxa"/>
            <w:noWrap w:val="0"/>
            <w:vAlign w:val="center"/>
          </w:tcPr>
          <w:p>
            <w:pPr>
              <w:jc w:val="center"/>
              <w:rPr>
                <w:rFonts w:hint="eastAsia"/>
              </w:rPr>
            </w:pP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32" w:type="dxa"/>
            <w:vMerge w:val="continue"/>
            <w:noWrap w:val="0"/>
            <w:vAlign w:val="center"/>
          </w:tcPr>
          <w:p>
            <w:pPr>
              <w:jc w:val="center"/>
              <w:rPr>
                <w:rFonts w:hint="eastAsia"/>
              </w:rPr>
            </w:pPr>
          </w:p>
        </w:tc>
        <w:tc>
          <w:tcPr>
            <w:tcW w:w="668" w:type="dxa"/>
            <w:noWrap w:val="0"/>
            <w:vAlign w:val="center"/>
          </w:tcPr>
          <w:p>
            <w:pPr>
              <w:jc w:val="center"/>
              <w:rPr>
                <w:rFonts w:hint="eastAsia"/>
              </w:rPr>
            </w:pPr>
            <w:r>
              <w:rPr>
                <w:rFonts w:hint="eastAsia"/>
              </w:rPr>
              <w:t>2</w:t>
            </w:r>
          </w:p>
        </w:tc>
        <w:tc>
          <w:tcPr>
            <w:tcW w:w="1360" w:type="dxa"/>
            <w:noWrap w:val="0"/>
            <w:vAlign w:val="center"/>
          </w:tcPr>
          <w:p>
            <w:pPr>
              <w:jc w:val="center"/>
              <w:rPr>
                <w:rFonts w:hint="eastAsia"/>
              </w:rPr>
            </w:pPr>
          </w:p>
        </w:tc>
        <w:tc>
          <w:tcPr>
            <w:tcW w:w="870" w:type="dxa"/>
            <w:noWrap w:val="0"/>
            <w:vAlign w:val="center"/>
          </w:tcPr>
          <w:p>
            <w:pPr>
              <w:jc w:val="center"/>
              <w:rPr>
                <w:rFonts w:hint="eastAsia"/>
              </w:rPr>
            </w:pPr>
          </w:p>
        </w:tc>
        <w:tc>
          <w:tcPr>
            <w:tcW w:w="1560" w:type="dxa"/>
            <w:noWrap w:val="0"/>
            <w:vAlign w:val="center"/>
          </w:tcPr>
          <w:p>
            <w:pPr>
              <w:jc w:val="center"/>
              <w:rPr>
                <w:rFonts w:hint="eastAsia"/>
              </w:rPr>
            </w:pPr>
          </w:p>
        </w:tc>
        <w:tc>
          <w:tcPr>
            <w:tcW w:w="2055" w:type="dxa"/>
            <w:noWrap w:val="0"/>
            <w:vAlign w:val="center"/>
          </w:tcPr>
          <w:p>
            <w:pPr>
              <w:jc w:val="center"/>
              <w:rPr>
                <w:rFonts w:hint="eastAsia"/>
              </w:rPr>
            </w:pPr>
          </w:p>
        </w:tc>
        <w:tc>
          <w:tcPr>
            <w:tcW w:w="1890" w:type="dxa"/>
            <w:noWrap w:val="0"/>
            <w:vAlign w:val="center"/>
          </w:tcPr>
          <w:p>
            <w:pPr>
              <w:jc w:val="center"/>
              <w:rPr>
                <w:rFonts w:hint="eastAsia"/>
              </w:rPr>
            </w:pP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32" w:type="dxa"/>
            <w:vMerge w:val="continue"/>
            <w:noWrap w:val="0"/>
            <w:vAlign w:val="center"/>
          </w:tcPr>
          <w:p>
            <w:pPr>
              <w:jc w:val="center"/>
              <w:rPr>
                <w:rFonts w:hint="eastAsia"/>
              </w:rPr>
            </w:pPr>
          </w:p>
        </w:tc>
        <w:tc>
          <w:tcPr>
            <w:tcW w:w="668" w:type="dxa"/>
            <w:noWrap w:val="0"/>
            <w:vAlign w:val="center"/>
          </w:tcPr>
          <w:p>
            <w:pPr>
              <w:jc w:val="center"/>
              <w:rPr>
                <w:rFonts w:hint="eastAsia"/>
              </w:rPr>
            </w:pPr>
            <w:r>
              <w:rPr>
                <w:rFonts w:hint="eastAsia"/>
              </w:rPr>
              <w:t>3</w:t>
            </w:r>
          </w:p>
        </w:tc>
        <w:tc>
          <w:tcPr>
            <w:tcW w:w="1360" w:type="dxa"/>
            <w:noWrap w:val="0"/>
            <w:vAlign w:val="center"/>
          </w:tcPr>
          <w:p>
            <w:pPr>
              <w:jc w:val="center"/>
              <w:rPr>
                <w:rFonts w:hint="eastAsia"/>
              </w:rPr>
            </w:pPr>
          </w:p>
        </w:tc>
        <w:tc>
          <w:tcPr>
            <w:tcW w:w="870" w:type="dxa"/>
            <w:noWrap w:val="0"/>
            <w:vAlign w:val="center"/>
          </w:tcPr>
          <w:p>
            <w:pPr>
              <w:jc w:val="center"/>
              <w:rPr>
                <w:rFonts w:hint="eastAsia"/>
              </w:rPr>
            </w:pPr>
          </w:p>
        </w:tc>
        <w:tc>
          <w:tcPr>
            <w:tcW w:w="1560" w:type="dxa"/>
            <w:noWrap w:val="0"/>
            <w:vAlign w:val="center"/>
          </w:tcPr>
          <w:p>
            <w:pPr>
              <w:jc w:val="center"/>
              <w:rPr>
                <w:rFonts w:hint="eastAsia"/>
              </w:rPr>
            </w:pPr>
          </w:p>
        </w:tc>
        <w:tc>
          <w:tcPr>
            <w:tcW w:w="2055" w:type="dxa"/>
            <w:noWrap w:val="0"/>
            <w:vAlign w:val="center"/>
          </w:tcPr>
          <w:p>
            <w:pPr>
              <w:jc w:val="center"/>
              <w:rPr>
                <w:rFonts w:hint="eastAsia"/>
              </w:rPr>
            </w:pPr>
          </w:p>
        </w:tc>
        <w:tc>
          <w:tcPr>
            <w:tcW w:w="1890" w:type="dxa"/>
            <w:noWrap w:val="0"/>
            <w:vAlign w:val="center"/>
          </w:tcPr>
          <w:p>
            <w:pPr>
              <w:jc w:val="center"/>
              <w:rPr>
                <w:rFonts w:hint="eastAsia"/>
              </w:rPr>
            </w:pP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32" w:type="dxa"/>
            <w:vMerge w:val="continue"/>
            <w:noWrap w:val="0"/>
            <w:vAlign w:val="center"/>
          </w:tcPr>
          <w:p>
            <w:pPr>
              <w:jc w:val="center"/>
              <w:rPr>
                <w:rFonts w:hint="eastAsia"/>
              </w:rPr>
            </w:pPr>
          </w:p>
        </w:tc>
        <w:tc>
          <w:tcPr>
            <w:tcW w:w="668" w:type="dxa"/>
            <w:noWrap w:val="0"/>
            <w:vAlign w:val="center"/>
          </w:tcPr>
          <w:p>
            <w:pPr>
              <w:jc w:val="center"/>
              <w:rPr>
                <w:rFonts w:hint="eastAsia" w:eastAsia="宋体"/>
                <w:lang w:val="en-US" w:eastAsia="zh-CN"/>
              </w:rPr>
            </w:pPr>
            <w:r>
              <w:rPr>
                <w:rFonts w:hint="eastAsia"/>
                <w:lang w:val="en-US" w:eastAsia="zh-CN"/>
              </w:rPr>
              <w:t>4</w:t>
            </w:r>
          </w:p>
        </w:tc>
        <w:tc>
          <w:tcPr>
            <w:tcW w:w="1360" w:type="dxa"/>
            <w:noWrap w:val="0"/>
            <w:vAlign w:val="center"/>
          </w:tcPr>
          <w:p>
            <w:pPr>
              <w:jc w:val="center"/>
              <w:rPr>
                <w:rFonts w:hint="eastAsia"/>
              </w:rPr>
            </w:pPr>
          </w:p>
        </w:tc>
        <w:tc>
          <w:tcPr>
            <w:tcW w:w="870" w:type="dxa"/>
            <w:noWrap w:val="0"/>
            <w:vAlign w:val="center"/>
          </w:tcPr>
          <w:p>
            <w:pPr>
              <w:jc w:val="center"/>
              <w:rPr>
                <w:rFonts w:hint="eastAsia"/>
              </w:rPr>
            </w:pPr>
          </w:p>
        </w:tc>
        <w:tc>
          <w:tcPr>
            <w:tcW w:w="1560" w:type="dxa"/>
            <w:noWrap w:val="0"/>
            <w:vAlign w:val="center"/>
          </w:tcPr>
          <w:p>
            <w:pPr>
              <w:jc w:val="center"/>
              <w:rPr>
                <w:rFonts w:hint="eastAsia"/>
              </w:rPr>
            </w:pPr>
          </w:p>
        </w:tc>
        <w:tc>
          <w:tcPr>
            <w:tcW w:w="2055" w:type="dxa"/>
            <w:noWrap w:val="0"/>
            <w:vAlign w:val="center"/>
          </w:tcPr>
          <w:p>
            <w:pPr>
              <w:jc w:val="center"/>
              <w:rPr>
                <w:rFonts w:hint="eastAsia"/>
              </w:rPr>
            </w:pPr>
          </w:p>
        </w:tc>
        <w:tc>
          <w:tcPr>
            <w:tcW w:w="1890" w:type="dxa"/>
            <w:noWrap w:val="0"/>
            <w:vAlign w:val="center"/>
          </w:tcPr>
          <w:p>
            <w:pPr>
              <w:jc w:val="center"/>
              <w:rPr>
                <w:rFonts w:hint="eastAsia"/>
              </w:rPr>
            </w:pPr>
          </w:p>
        </w:tc>
        <w:tc>
          <w:tcPr>
            <w:tcW w:w="136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32" w:type="dxa"/>
            <w:vMerge w:val="continue"/>
            <w:noWrap w:val="0"/>
            <w:vAlign w:val="center"/>
          </w:tcPr>
          <w:p>
            <w:pPr>
              <w:jc w:val="center"/>
              <w:rPr>
                <w:rFonts w:hint="eastAsia"/>
              </w:rPr>
            </w:pPr>
          </w:p>
        </w:tc>
        <w:tc>
          <w:tcPr>
            <w:tcW w:w="668" w:type="dxa"/>
            <w:noWrap w:val="0"/>
            <w:vAlign w:val="center"/>
          </w:tcPr>
          <w:p>
            <w:pPr>
              <w:jc w:val="center"/>
              <w:rPr>
                <w:rFonts w:hint="default"/>
                <w:lang w:val="en-US" w:eastAsia="zh-CN"/>
              </w:rPr>
            </w:pPr>
            <w:r>
              <w:rPr>
                <w:rFonts w:hint="eastAsia"/>
                <w:lang w:val="en-US" w:eastAsia="zh-CN"/>
              </w:rPr>
              <w:t>5</w:t>
            </w:r>
          </w:p>
        </w:tc>
        <w:tc>
          <w:tcPr>
            <w:tcW w:w="1360" w:type="dxa"/>
            <w:noWrap w:val="0"/>
            <w:vAlign w:val="center"/>
          </w:tcPr>
          <w:p>
            <w:pPr>
              <w:jc w:val="center"/>
              <w:rPr>
                <w:rFonts w:hint="eastAsia"/>
              </w:rPr>
            </w:pPr>
          </w:p>
        </w:tc>
        <w:tc>
          <w:tcPr>
            <w:tcW w:w="870" w:type="dxa"/>
            <w:noWrap w:val="0"/>
            <w:vAlign w:val="center"/>
          </w:tcPr>
          <w:p>
            <w:pPr>
              <w:jc w:val="center"/>
              <w:rPr>
                <w:rFonts w:hint="eastAsia"/>
              </w:rPr>
            </w:pPr>
          </w:p>
        </w:tc>
        <w:tc>
          <w:tcPr>
            <w:tcW w:w="1560" w:type="dxa"/>
            <w:noWrap w:val="0"/>
            <w:vAlign w:val="center"/>
          </w:tcPr>
          <w:p>
            <w:pPr>
              <w:jc w:val="center"/>
              <w:rPr>
                <w:rFonts w:hint="eastAsia"/>
              </w:rPr>
            </w:pPr>
          </w:p>
        </w:tc>
        <w:tc>
          <w:tcPr>
            <w:tcW w:w="2055" w:type="dxa"/>
            <w:noWrap w:val="0"/>
            <w:vAlign w:val="center"/>
          </w:tcPr>
          <w:p>
            <w:pPr>
              <w:jc w:val="center"/>
              <w:rPr>
                <w:rFonts w:hint="eastAsia"/>
              </w:rPr>
            </w:pPr>
          </w:p>
        </w:tc>
        <w:tc>
          <w:tcPr>
            <w:tcW w:w="1890" w:type="dxa"/>
            <w:noWrap w:val="0"/>
            <w:vAlign w:val="center"/>
          </w:tcPr>
          <w:p>
            <w:pPr>
              <w:jc w:val="center"/>
              <w:rPr>
                <w:rFonts w:hint="eastAsia"/>
              </w:rPr>
            </w:pPr>
          </w:p>
        </w:tc>
        <w:tc>
          <w:tcPr>
            <w:tcW w:w="1365" w:type="dxa"/>
            <w:noWrap w:val="0"/>
            <w:vAlign w:val="center"/>
          </w:tcPr>
          <w:p>
            <w:pPr>
              <w:jc w:val="center"/>
              <w:rPr>
                <w:rFonts w:hint="eastAsia"/>
              </w:rPr>
            </w:pPr>
          </w:p>
        </w:tc>
      </w:tr>
    </w:tbl>
    <w:p>
      <w:pPr>
        <w:spacing w:line="460" w:lineRule="exact"/>
        <w:ind w:right="-210" w:rightChars="-100"/>
        <w:jc w:val="left"/>
        <w:rPr>
          <w:rFonts w:hint="eastAsia" w:ascii="宋体" w:hAnsi="宋体"/>
          <w:b/>
          <w:szCs w:val="21"/>
        </w:rPr>
      </w:pPr>
      <w:r>
        <w:rPr>
          <w:rFonts w:hint="eastAsia" w:ascii="宋体" w:hAnsi="宋体"/>
          <w:b/>
          <w:szCs w:val="21"/>
        </w:rPr>
        <w:t>注：</w:t>
      </w:r>
    </w:p>
    <w:p>
      <w:pPr>
        <w:spacing w:line="460" w:lineRule="exact"/>
        <w:ind w:right="-210" w:rightChars="-100" w:firstLine="420" w:firstLineChars="200"/>
        <w:jc w:val="left"/>
        <w:rPr>
          <w:rFonts w:ascii="宋体" w:hAnsi="宋体"/>
          <w:szCs w:val="21"/>
        </w:rPr>
      </w:pPr>
      <w:r>
        <w:rPr>
          <w:rFonts w:hint="eastAsia" w:ascii="宋体" w:hAnsi="宋体"/>
          <w:szCs w:val="21"/>
        </w:rPr>
        <w:t>1、请参</w:t>
      </w:r>
      <w:r>
        <w:rPr>
          <w:rFonts w:hint="eastAsia" w:ascii="宋体" w:hAnsi="宋体"/>
          <w:szCs w:val="21"/>
          <w:lang w:val="en-US" w:eastAsia="zh-CN"/>
        </w:rPr>
        <w:t>与宣传的</w:t>
      </w:r>
      <w:r>
        <w:rPr>
          <w:rFonts w:hint="eastAsia" w:ascii="宋体" w:hAnsi="宋体"/>
          <w:szCs w:val="21"/>
        </w:rPr>
        <w:t>企业将确认的参会内容</w:t>
      </w:r>
      <w:r>
        <w:rPr>
          <w:rFonts w:hint="eastAsia" w:ascii="宋体" w:hAnsi="宋体"/>
          <w:szCs w:val="21"/>
          <w:lang w:eastAsia="zh-CN"/>
        </w:rPr>
        <w:t>打“</w:t>
      </w:r>
      <w:r>
        <w:rPr>
          <w:rFonts w:hint="default" w:ascii="Arial" w:hAnsi="Arial" w:cs="Arial"/>
          <w:szCs w:val="21"/>
          <w:lang w:eastAsia="zh-CN"/>
        </w:rPr>
        <w:t>√</w:t>
      </w:r>
      <w:r>
        <w:rPr>
          <w:rFonts w:hint="eastAsia" w:ascii="宋体" w:hAnsi="宋体"/>
          <w:szCs w:val="21"/>
          <w:lang w:eastAsia="zh-CN"/>
        </w:rPr>
        <w:t>”盖章后</w:t>
      </w:r>
      <w:r>
        <w:rPr>
          <w:rFonts w:hint="eastAsia" w:ascii="宋体" w:hAnsi="宋体"/>
          <w:szCs w:val="21"/>
        </w:rPr>
        <w:t>尽快发</w:t>
      </w:r>
      <w:r>
        <w:rPr>
          <w:rFonts w:hint="eastAsia" w:ascii="宋体" w:hAnsi="宋体"/>
          <w:szCs w:val="21"/>
          <w:lang w:eastAsia="zh-CN"/>
        </w:rPr>
        <w:t>学会</w:t>
      </w:r>
      <w:r>
        <w:rPr>
          <w:rFonts w:hint="eastAsia" w:ascii="宋体" w:hAnsi="宋体"/>
          <w:szCs w:val="21"/>
        </w:rPr>
        <w:t>邮箱</w:t>
      </w:r>
      <w:r>
        <w:rPr>
          <w:rFonts w:hint="eastAsia" w:ascii="宋体" w:hAnsi="宋体"/>
          <w:b/>
          <w:szCs w:val="21"/>
        </w:rPr>
        <w:t>：</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sdzlxh@126.com</w:instrText>
      </w:r>
      <w:r>
        <w:rPr>
          <w:rFonts w:ascii="宋体" w:hAnsi="宋体"/>
          <w:szCs w:val="21"/>
        </w:rPr>
        <w:instrText xml:space="preserve">" </w:instrText>
      </w:r>
      <w:r>
        <w:rPr>
          <w:rFonts w:ascii="宋体" w:hAnsi="宋体"/>
          <w:szCs w:val="21"/>
        </w:rPr>
        <w:fldChar w:fldCharType="separate"/>
      </w:r>
      <w:r>
        <w:rPr>
          <w:rStyle w:val="7"/>
          <w:rFonts w:hint="eastAsia" w:ascii="宋体" w:hAnsi="宋体"/>
          <w:szCs w:val="21"/>
          <w:u w:val="none"/>
        </w:rPr>
        <w:t>sdzlxh@126.com</w:t>
      </w:r>
      <w:r>
        <w:rPr>
          <w:rFonts w:ascii="宋体" w:hAnsi="宋体"/>
          <w:szCs w:val="21"/>
        </w:rPr>
        <w:fldChar w:fldCharType="end"/>
      </w:r>
    </w:p>
    <w:p>
      <w:pPr>
        <w:spacing w:line="460" w:lineRule="exact"/>
        <w:ind w:right="-210" w:rightChars="-100" w:firstLine="420" w:firstLineChars="200"/>
        <w:jc w:val="left"/>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会议费用由山东制冷学会</w:t>
      </w:r>
      <w:r>
        <w:rPr>
          <w:rFonts w:hint="eastAsia" w:ascii="宋体" w:hAnsi="宋体"/>
          <w:szCs w:val="21"/>
          <w:lang w:eastAsia="zh-CN"/>
        </w:rPr>
        <w:t>、山东省制冷空调行业协会和枣庄开元凤鸣山庄商务有限公司收取并开具</w:t>
      </w:r>
      <w:r>
        <w:rPr>
          <w:rFonts w:hint="eastAsia" w:ascii="宋体" w:hAnsi="宋体"/>
          <w:szCs w:val="21"/>
          <w:lang w:val="en-US" w:eastAsia="zh-CN"/>
        </w:rPr>
        <w:t>山东省税务局增值税普通</w:t>
      </w:r>
      <w:r>
        <w:rPr>
          <w:rFonts w:hint="eastAsia" w:ascii="宋体" w:hAnsi="宋体"/>
          <w:szCs w:val="21"/>
          <w:lang w:eastAsia="zh-CN"/>
        </w:rPr>
        <w:t>发票。</w:t>
      </w:r>
    </w:p>
    <w:p>
      <w:pPr>
        <w:numPr>
          <w:ilvl w:val="0"/>
          <w:numId w:val="0"/>
        </w:numPr>
        <w:spacing w:line="460" w:lineRule="exact"/>
        <w:ind w:leftChars="197" w:right="-210" w:rightChars="-100"/>
        <w:jc w:val="left"/>
        <w:rPr>
          <w:rFonts w:hint="eastAsia" w:ascii="宋体" w:hAnsi="宋体"/>
          <w:szCs w:val="21"/>
        </w:rPr>
      </w:pPr>
      <w:r>
        <w:rPr>
          <w:rFonts w:hint="eastAsia" w:ascii="宋体" w:hAnsi="宋体"/>
          <w:szCs w:val="21"/>
          <w:lang w:val="en-US" w:eastAsia="zh-CN"/>
        </w:rPr>
        <w:t>3、</w:t>
      </w:r>
      <w:r>
        <w:rPr>
          <w:rFonts w:hint="eastAsia" w:ascii="宋体" w:hAnsi="宋体"/>
          <w:szCs w:val="21"/>
        </w:rPr>
        <w:t>收款单位名称：</w:t>
      </w:r>
    </w:p>
    <w:p>
      <w:pPr>
        <w:numPr>
          <w:ilvl w:val="0"/>
          <w:numId w:val="0"/>
        </w:numPr>
        <w:spacing w:line="460" w:lineRule="exact"/>
        <w:ind w:leftChars="197" w:right="-210" w:rightChars="-100" w:firstLine="422" w:firstLineChars="200"/>
        <w:jc w:val="left"/>
        <w:rPr>
          <w:rFonts w:hint="eastAsia" w:ascii="宋体" w:hAnsi="宋体"/>
          <w:szCs w:val="21"/>
        </w:rPr>
      </w:pPr>
      <w:r>
        <w:rPr>
          <w:rFonts w:hint="eastAsia" w:ascii="宋体" w:hAnsi="宋体"/>
          <w:b/>
          <w:bCs/>
          <w:szCs w:val="21"/>
        </w:rPr>
        <w:t xml:space="preserve">山东制冷学会 </w:t>
      </w:r>
      <w:r>
        <w:rPr>
          <w:rFonts w:hint="eastAsia" w:ascii="宋体" w:hAnsi="宋体"/>
          <w:szCs w:val="21"/>
        </w:rPr>
        <w:t xml:space="preserve">  开户银行：建行济南和平支行，  帐号：37001616208050046445</w:t>
      </w:r>
    </w:p>
    <w:p>
      <w:pPr>
        <w:numPr>
          <w:ilvl w:val="0"/>
          <w:numId w:val="0"/>
        </w:numPr>
        <w:spacing w:line="460" w:lineRule="exact"/>
        <w:ind w:right="-210" w:rightChars="-100" w:firstLine="843" w:firstLineChars="400"/>
        <w:jc w:val="left"/>
        <w:rPr>
          <w:rFonts w:hint="eastAsia" w:ascii="宋体" w:hAnsi="宋体"/>
          <w:szCs w:val="21"/>
          <w:lang w:val="en-US" w:eastAsia="zh-CN"/>
        </w:rPr>
      </w:pPr>
      <w:r>
        <w:rPr>
          <w:rFonts w:hint="eastAsia" w:ascii="宋体" w:hAnsi="宋体"/>
          <w:b/>
          <w:bCs/>
          <w:szCs w:val="21"/>
          <w:lang w:eastAsia="zh-CN"/>
        </w:rPr>
        <w:t>山东省制冷空调行业协会</w:t>
      </w:r>
      <w:r>
        <w:rPr>
          <w:rFonts w:hint="eastAsia" w:ascii="宋体" w:hAnsi="宋体"/>
          <w:szCs w:val="21"/>
          <w:lang w:val="en-US" w:eastAsia="zh-CN"/>
        </w:rPr>
        <w:t xml:space="preserve">   开户行：中国银行股份有限公司济南高新支行  账号：236435346021</w:t>
      </w:r>
    </w:p>
    <w:p>
      <w:pPr>
        <w:numPr>
          <w:ilvl w:val="0"/>
          <w:numId w:val="0"/>
        </w:numPr>
        <w:spacing w:line="460" w:lineRule="exact"/>
        <w:ind w:right="-210" w:rightChars="-100" w:firstLine="843" w:firstLineChars="400"/>
        <w:jc w:val="left"/>
        <w:rPr>
          <w:rFonts w:hint="default" w:ascii="宋体" w:hAnsi="宋体"/>
          <w:b/>
          <w:bCs/>
          <w:szCs w:val="21"/>
          <w:lang w:val="en-US" w:eastAsia="zh-CN"/>
        </w:rPr>
      </w:pPr>
      <w:r>
        <w:rPr>
          <w:rFonts w:hint="eastAsia" w:ascii="宋体" w:hAnsi="宋体"/>
          <w:b/>
          <w:bCs/>
          <w:szCs w:val="21"/>
          <w:lang w:eastAsia="zh-CN"/>
        </w:rPr>
        <w:t>枣庄开元凤鸣山庄商务有限公司</w:t>
      </w:r>
      <w:r>
        <w:rPr>
          <w:rFonts w:hint="eastAsia" w:ascii="宋体" w:hAnsi="宋体"/>
          <w:szCs w:val="21"/>
          <w:lang w:val="en-US" w:eastAsia="zh-CN"/>
        </w:rPr>
        <w:t xml:space="preserve">   开户行：建设银行枣庄新城支行  账号：</w:t>
      </w:r>
      <w:r>
        <w:rPr>
          <w:rFonts w:hint="eastAsia" w:ascii="宋体" w:hAnsi="宋体"/>
          <w:szCs w:val="21"/>
        </w:rPr>
        <w:t>37001648001052500700</w:t>
      </w:r>
      <w:r>
        <w:rPr>
          <w:rFonts w:hint="eastAsia" w:ascii="宋体" w:hAnsi="宋体"/>
          <w:szCs w:val="21"/>
          <w:lang w:val="en-US" w:eastAsia="zh-CN"/>
        </w:rPr>
        <w:t xml:space="preserve"> </w:t>
      </w:r>
    </w:p>
    <w:p>
      <w:pPr>
        <w:spacing w:line="440" w:lineRule="exact"/>
        <w:ind w:firstLine="420" w:firstLineChars="200"/>
        <w:rPr>
          <w:rFonts w:hint="eastAsia" w:ascii="宋体" w:hAnsi="宋体"/>
          <w:szCs w:val="21"/>
        </w:rPr>
      </w:pPr>
      <w:r>
        <w:rPr>
          <w:rFonts w:hint="eastAsia" w:ascii="宋体" w:hAnsi="宋体"/>
          <w:szCs w:val="21"/>
        </w:rPr>
        <w:t>4、山东制冷学会</w:t>
      </w:r>
      <w:r>
        <w:rPr>
          <w:rFonts w:hint="eastAsia" w:ascii="宋体" w:hAnsi="宋体"/>
          <w:szCs w:val="21"/>
          <w:lang w:val="en-US" w:eastAsia="zh-CN"/>
        </w:rPr>
        <w:t xml:space="preserve">  山东省制冷空调行业协会</w:t>
      </w:r>
      <w:r>
        <w:rPr>
          <w:rFonts w:hint="eastAsia" w:ascii="宋体" w:hAnsi="宋体"/>
          <w:szCs w:val="21"/>
        </w:rPr>
        <w:t xml:space="preserve"> </w:t>
      </w:r>
      <w:r>
        <w:rPr>
          <w:rFonts w:hint="eastAsia" w:ascii="宋体" w:hAnsi="宋体"/>
          <w:szCs w:val="21"/>
          <w:lang w:val="en-US" w:eastAsia="zh-CN"/>
        </w:rPr>
        <w:t xml:space="preserve">   办公</w:t>
      </w:r>
      <w:r>
        <w:rPr>
          <w:rFonts w:hint="eastAsia" w:ascii="宋体" w:hAnsi="宋体"/>
          <w:szCs w:val="21"/>
        </w:rPr>
        <w:t xml:space="preserve">电话：（0531）86425717 </w:t>
      </w:r>
    </w:p>
    <w:p>
      <w:pPr>
        <w:spacing w:line="440" w:lineRule="exact"/>
        <w:ind w:firstLine="630" w:firstLineChars="300"/>
      </w:pPr>
      <w:r>
        <w:rPr>
          <w:rFonts w:hint="eastAsia" w:ascii="宋体" w:hAnsi="宋体"/>
          <w:szCs w:val="21"/>
        </w:rPr>
        <w:t>孔繁彬</w:t>
      </w:r>
      <w:r>
        <w:rPr>
          <w:rFonts w:hint="eastAsia" w:ascii="宋体" w:hAnsi="宋体"/>
          <w:szCs w:val="21"/>
          <w:lang w:val="en-US" w:eastAsia="zh-CN"/>
        </w:rPr>
        <w:t xml:space="preserve">   手机：138 0531 6371</w:t>
      </w:r>
      <w:r>
        <w:rPr>
          <w:rFonts w:hint="eastAsia" w:ascii="宋体" w:hAnsi="宋体"/>
          <w:szCs w:val="21"/>
        </w:rPr>
        <w:t xml:space="preserve"> </w:t>
      </w:r>
      <w:r>
        <w:rPr>
          <w:rFonts w:hint="eastAsia" w:ascii="宋体" w:hAnsi="宋体"/>
          <w:szCs w:val="21"/>
          <w:lang w:eastAsia="zh-CN"/>
        </w:rPr>
        <w:t>；李永安</w:t>
      </w:r>
      <w:r>
        <w:rPr>
          <w:rFonts w:hint="eastAsia" w:ascii="宋体" w:hAnsi="宋体"/>
          <w:szCs w:val="21"/>
          <w:lang w:val="en-US" w:eastAsia="zh-CN"/>
        </w:rPr>
        <w:t xml:space="preserve">  手机：139 0641 5307；</w:t>
      </w:r>
      <w:r>
        <w:rPr>
          <w:rFonts w:hint="eastAsia" w:ascii="宋体" w:hAnsi="宋体"/>
          <w:szCs w:val="21"/>
        </w:rPr>
        <w:t xml:space="preserve"> </w:t>
      </w:r>
      <w:r>
        <w:rPr>
          <w:rFonts w:hint="eastAsia" w:ascii="宋体" w:hAnsi="宋体"/>
          <w:szCs w:val="21"/>
          <w:lang w:eastAsia="zh-CN"/>
        </w:rPr>
        <w:t>韩程程</w:t>
      </w:r>
      <w:r>
        <w:rPr>
          <w:rFonts w:hint="eastAsia" w:ascii="宋体" w:hAnsi="宋体"/>
          <w:szCs w:val="21"/>
          <w:lang w:val="en-US" w:eastAsia="zh-CN"/>
        </w:rPr>
        <w:t xml:space="preserve">   手机：151 5316 5501</w:t>
      </w:r>
    </w:p>
    <w:sectPr>
      <w:headerReference r:id="rId5" w:type="first"/>
      <w:footerReference r:id="rId8" w:type="first"/>
      <w:headerReference r:id="rId3" w:type="default"/>
      <w:footerReference r:id="rId6" w:type="default"/>
      <w:headerReference r:id="rId4" w:type="even"/>
      <w:footerReference r:id="rId7" w:type="even"/>
      <w:pgSz w:w="11906" w:h="16838"/>
      <w:pgMar w:top="794" w:right="737" w:bottom="794" w:left="737"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45407F"/>
    <w:multiLevelType w:val="singleLevel"/>
    <w:tmpl w:val="C24540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mOThlMWVkYTNiOTQ1NjMzN2QzZjY2M2MyYmExODYifQ=="/>
  </w:docVars>
  <w:rsids>
    <w:rsidRoot w:val="41A50C21"/>
    <w:rsid w:val="006E7BC1"/>
    <w:rsid w:val="02EE59E6"/>
    <w:rsid w:val="0332473D"/>
    <w:rsid w:val="05A84572"/>
    <w:rsid w:val="07373BE8"/>
    <w:rsid w:val="084D5441"/>
    <w:rsid w:val="08E33ADB"/>
    <w:rsid w:val="0A8B7CD9"/>
    <w:rsid w:val="0B065FC2"/>
    <w:rsid w:val="0BF610F0"/>
    <w:rsid w:val="0C8F3D96"/>
    <w:rsid w:val="0CB41A4E"/>
    <w:rsid w:val="0E8B0B0A"/>
    <w:rsid w:val="0ED321B4"/>
    <w:rsid w:val="0F5A68DD"/>
    <w:rsid w:val="117B0D8C"/>
    <w:rsid w:val="118E0AC0"/>
    <w:rsid w:val="11981A24"/>
    <w:rsid w:val="12521AED"/>
    <w:rsid w:val="139D323C"/>
    <w:rsid w:val="160E6673"/>
    <w:rsid w:val="19462DF8"/>
    <w:rsid w:val="198F7ACB"/>
    <w:rsid w:val="1A512786"/>
    <w:rsid w:val="1A78521E"/>
    <w:rsid w:val="1A830FF1"/>
    <w:rsid w:val="1B4E306E"/>
    <w:rsid w:val="1DF25E8C"/>
    <w:rsid w:val="1F751511"/>
    <w:rsid w:val="20C55B80"/>
    <w:rsid w:val="21A95357"/>
    <w:rsid w:val="234B319D"/>
    <w:rsid w:val="2366364A"/>
    <w:rsid w:val="24857B00"/>
    <w:rsid w:val="2604038F"/>
    <w:rsid w:val="26435EC5"/>
    <w:rsid w:val="26FE3B9A"/>
    <w:rsid w:val="27F757BF"/>
    <w:rsid w:val="2895052E"/>
    <w:rsid w:val="289A1ECD"/>
    <w:rsid w:val="29B75BC2"/>
    <w:rsid w:val="2A0239A1"/>
    <w:rsid w:val="2DA134D1"/>
    <w:rsid w:val="2DC7118A"/>
    <w:rsid w:val="2E6E3CFB"/>
    <w:rsid w:val="2FA31782"/>
    <w:rsid w:val="30D61822"/>
    <w:rsid w:val="30D84090"/>
    <w:rsid w:val="31C53C32"/>
    <w:rsid w:val="32AB2BC8"/>
    <w:rsid w:val="33AF43D4"/>
    <w:rsid w:val="381E5E4A"/>
    <w:rsid w:val="38B86A17"/>
    <w:rsid w:val="3B05770E"/>
    <w:rsid w:val="3B80776A"/>
    <w:rsid w:val="3E497999"/>
    <w:rsid w:val="41A50C21"/>
    <w:rsid w:val="429F5DD9"/>
    <w:rsid w:val="46FB3637"/>
    <w:rsid w:val="48E83227"/>
    <w:rsid w:val="4A2027F7"/>
    <w:rsid w:val="4A4D1871"/>
    <w:rsid w:val="4A665ABF"/>
    <w:rsid w:val="4B1C43A0"/>
    <w:rsid w:val="4C437F40"/>
    <w:rsid w:val="4CB15087"/>
    <w:rsid w:val="4DF72F6D"/>
    <w:rsid w:val="4EEC05F8"/>
    <w:rsid w:val="51075337"/>
    <w:rsid w:val="54372316"/>
    <w:rsid w:val="54B45FCB"/>
    <w:rsid w:val="556A04C9"/>
    <w:rsid w:val="583955DC"/>
    <w:rsid w:val="5A2A6479"/>
    <w:rsid w:val="5C827035"/>
    <w:rsid w:val="5E993BCD"/>
    <w:rsid w:val="5EEB6DAC"/>
    <w:rsid w:val="610C0686"/>
    <w:rsid w:val="643E1F65"/>
    <w:rsid w:val="652341F0"/>
    <w:rsid w:val="681F209B"/>
    <w:rsid w:val="68307F30"/>
    <w:rsid w:val="69036813"/>
    <w:rsid w:val="6A5F1FA2"/>
    <w:rsid w:val="6AFF0F8F"/>
    <w:rsid w:val="6B1E7934"/>
    <w:rsid w:val="6F4E0AFA"/>
    <w:rsid w:val="730E64E0"/>
    <w:rsid w:val="73AB1F81"/>
    <w:rsid w:val="7483143C"/>
    <w:rsid w:val="769C6647"/>
    <w:rsid w:val="77EB09B0"/>
    <w:rsid w:val="77FC724F"/>
    <w:rsid w:val="7800348A"/>
    <w:rsid w:val="785B40A6"/>
    <w:rsid w:val="7B8F3F36"/>
    <w:rsid w:val="7D0D480E"/>
    <w:rsid w:val="7EE271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509</Words>
  <Characters>636</Characters>
  <Lines>0</Lines>
  <Paragraphs>0</Paragraphs>
  <TotalTime>0</TotalTime>
  <ScaleCrop>false</ScaleCrop>
  <LinksUpToDate>false</LinksUpToDate>
  <CharactersWithSpaces>772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2019-12-10T02:09:00Z</dcterms:created>
  <dc:creator>lenovo</dc:creator>
  <cp:lastModifiedBy>文档存本地丢失不负责</cp:lastModifiedBy>
  <dcterms:modified xsi:type="dcterms:W3CDTF">2023-05-08T02:16:57Z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FE00A932A9394F9DB32BD1C45626DFEA</vt:lpwstr>
  </property>
</Properties>
</file>